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F43B" w14:textId="1DA66BDE" w:rsidR="009D3ABE" w:rsidRPr="009061CD" w:rsidRDefault="00F31F5E" w:rsidP="00E52ED8">
      <w:pPr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式</w:t>
      </w:r>
      <w:r w:rsidR="000A6516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４</w:t>
      </w:r>
      <w:r w:rsidR="002A660B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（社会人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2A660B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用）</w:t>
      </w:r>
    </w:p>
    <w:tbl>
      <w:tblPr>
        <w:tblW w:w="0" w:type="auto"/>
        <w:tblInd w:w="6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63"/>
      </w:tblGrid>
      <w:tr w:rsidR="002A660B" w:rsidRPr="009061CD" w14:paraId="3B9CADB1" w14:textId="77777777" w:rsidTr="00D13A7A">
        <w:trPr>
          <w:trHeight w:val="648"/>
        </w:trPr>
        <w:tc>
          <w:tcPr>
            <w:tcW w:w="1701" w:type="dxa"/>
            <w:vAlign w:val="center"/>
          </w:tcPr>
          <w:p w14:paraId="17AE4F35" w14:textId="2A9196D0" w:rsidR="002A660B" w:rsidRPr="009061CD" w:rsidRDefault="002A660B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  <w:r w:rsidR="00D13A7A" w:rsidRPr="00CA502A">
              <w:rPr>
                <w:rFonts w:ascii="游明朝" w:eastAsia="游明朝" w:hAnsi="游明朝" w:hint="eastAsia"/>
                <w:color w:val="000000" w:themeColor="text1"/>
                <w:szCs w:val="21"/>
              </w:rPr>
              <w:t>Examinee</w:t>
            </w:r>
            <w:r w:rsidR="00D13A7A" w:rsidRPr="00CA502A">
              <w:rPr>
                <w:rFonts w:ascii="游明朝" w:eastAsia="游明朝" w:hAnsi="游明朝"/>
                <w:color w:val="000000" w:themeColor="text1"/>
                <w:szCs w:val="21"/>
              </w:rPr>
              <w:t>’</w:t>
            </w:r>
            <w:r w:rsidR="00D13A7A" w:rsidRPr="00CA502A">
              <w:rPr>
                <w:rFonts w:ascii="游明朝" w:eastAsia="游明朝" w:hAnsi="游明朝" w:hint="eastAsia"/>
                <w:color w:val="000000" w:themeColor="text1"/>
                <w:szCs w:val="21"/>
              </w:rPr>
              <w:t>s No.</w:t>
            </w:r>
          </w:p>
        </w:tc>
        <w:tc>
          <w:tcPr>
            <w:tcW w:w="2563" w:type="dxa"/>
          </w:tcPr>
          <w:p w14:paraId="15215A94" w14:textId="4B3BA1EF" w:rsidR="002A660B" w:rsidRPr="009061CD" w:rsidRDefault="00D13A7A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3A7A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※(Leave blank)</w:t>
            </w:r>
          </w:p>
        </w:tc>
      </w:tr>
    </w:tbl>
    <w:p w14:paraId="04C0358C" w14:textId="77777777" w:rsidR="0033530D" w:rsidRPr="009061CD" w:rsidRDefault="0033530D" w:rsidP="002A660B">
      <w:pPr>
        <w:ind w:firstLineChars="100" w:firstLine="271"/>
        <w:jc w:val="center"/>
        <w:rPr>
          <w:b/>
          <w:color w:val="000000" w:themeColor="text1"/>
          <w:sz w:val="27"/>
          <w:szCs w:val="27"/>
        </w:rPr>
      </w:pPr>
    </w:p>
    <w:p w14:paraId="5CD2F1F5" w14:textId="77777777" w:rsidR="0033530D" w:rsidRPr="009061CD" w:rsidRDefault="0033530D" w:rsidP="002A660B">
      <w:pPr>
        <w:ind w:firstLineChars="100" w:firstLine="271"/>
        <w:jc w:val="center"/>
        <w:rPr>
          <w:b/>
          <w:color w:val="000000" w:themeColor="text1"/>
          <w:sz w:val="27"/>
          <w:szCs w:val="27"/>
        </w:rPr>
      </w:pPr>
    </w:p>
    <w:p w14:paraId="23992364" w14:textId="77777777" w:rsidR="002A660B" w:rsidRPr="009061CD" w:rsidRDefault="002A660B" w:rsidP="0062260A">
      <w:pPr>
        <w:spacing w:line="360" w:lineRule="exact"/>
        <w:ind w:firstLineChars="100" w:firstLine="304"/>
        <w:jc w:val="center"/>
        <w:rPr>
          <w:rFonts w:ascii="游明朝" w:eastAsia="游明朝" w:hAnsi="游明朝"/>
          <w:b/>
          <w:color w:val="000000" w:themeColor="text1"/>
          <w:sz w:val="31"/>
          <w:szCs w:val="31"/>
        </w:rPr>
      </w:pPr>
      <w:r w:rsidRPr="009061CD">
        <w:rPr>
          <w:rFonts w:ascii="游明朝" w:eastAsia="游明朝" w:hAnsi="游明朝" w:hint="eastAsia"/>
          <w:b/>
          <w:color w:val="000000" w:themeColor="text1"/>
          <w:sz w:val="31"/>
          <w:szCs w:val="31"/>
        </w:rPr>
        <w:t xml:space="preserve">就 学 許 可 </w:t>
      </w:r>
      <w:r w:rsidRPr="009061CD">
        <w:rPr>
          <w:rFonts w:ascii="游明朝" w:eastAsia="游明朝" w:hAnsi="游明朝" w:hint="eastAsia"/>
          <w:b/>
          <w:color w:val="000000" w:themeColor="text1"/>
          <w:sz w:val="31"/>
          <w:szCs w:val="31"/>
          <w:lang w:eastAsia="zh-CN"/>
        </w:rPr>
        <w:t>書</w:t>
      </w:r>
    </w:p>
    <w:p w14:paraId="44EF6F92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14:paraId="30980F61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14:paraId="5492BFD3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14:paraId="1CD5D55A" w14:textId="77777777" w:rsidR="0033530D" w:rsidRPr="009061CD" w:rsidRDefault="0033530D" w:rsidP="0062260A">
      <w:pPr>
        <w:overflowPunct w:val="0"/>
        <w:adjustRightInd w:val="0"/>
        <w:spacing w:line="320" w:lineRule="exact"/>
        <w:ind w:firstLineChars="2300" w:firstLine="4830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氏　　名　</w:t>
      </w:r>
    </w:p>
    <w:p w14:paraId="52668D0D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</w:p>
    <w:p w14:paraId="433DFDC5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 xml:space="preserve">　　　　　　　 　　生年月日　</w:t>
      </w:r>
      <w:r w:rsidR="00A6085B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</w:t>
      </w:r>
      <w:r w:rsidR="00997B7F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年　　　月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日生</w:t>
      </w:r>
    </w:p>
    <w:p w14:paraId="3C3D446F" w14:textId="77777777" w:rsidR="00997B7F" w:rsidRPr="009061CD" w:rsidRDefault="00997B7F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14:paraId="1577364F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14:paraId="196B4254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14:paraId="42DC4AE3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14:paraId="1831AD0D" w14:textId="77777777" w:rsidR="0033530D" w:rsidRPr="009061CD" w:rsidRDefault="0033530D" w:rsidP="0062260A">
      <w:pPr>
        <w:overflowPunct w:val="0"/>
        <w:adjustRightInd w:val="0"/>
        <w:spacing w:line="320" w:lineRule="exact"/>
        <w:ind w:firstLineChars="700" w:firstLine="1526"/>
        <w:textAlignment w:val="baseline"/>
        <w:rPr>
          <w:rFonts w:ascii="游明朝" w:eastAsia="游明朝" w:hAnsi="游明朝"/>
          <w:color w:val="000000" w:themeColor="text1"/>
          <w:spacing w:val="4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上記の者が</w:t>
      </w:r>
      <w:r w:rsidR="00FB2050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､</w:t>
      </w:r>
      <w:r w:rsidR="00315920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 xml:space="preserve">　　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 xml:space="preserve">　　年度宮崎大学大学院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農学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工学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総合</w:t>
      </w:r>
      <w:r w:rsidR="0091176A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研究科</w:t>
      </w:r>
      <w:r w:rsidR="00A6085B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（</w:t>
      </w:r>
      <w:r w:rsidR="0091176A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博士後期課程</w:t>
      </w:r>
      <w:r w:rsidR="00A6085B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）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に</w:t>
      </w:r>
    </w:p>
    <w:p w14:paraId="44C8833F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  <w:r w:rsidRPr="009061CD">
        <w:rPr>
          <w:rFonts w:ascii="游明朝" w:eastAsia="游明朝" w:hAnsi="游明朝"/>
          <w:color w:val="000000" w:themeColor="text1"/>
          <w:spacing w:val="4"/>
          <w:kern w:val="0"/>
          <w:szCs w:val="21"/>
        </w:rPr>
        <w:t xml:space="preserve">     </w:t>
      </w:r>
      <w:r w:rsidRPr="009061CD">
        <w:rPr>
          <w:rFonts w:ascii="游明朝" w:eastAsia="游明朝" w:hAnsi="游明朝" w:hint="eastAsia"/>
          <w:color w:val="000000" w:themeColor="text1"/>
          <w:spacing w:val="4"/>
          <w:kern w:val="0"/>
          <w:szCs w:val="21"/>
        </w:rPr>
        <w:t xml:space="preserve">　　　 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合格した時は</w:t>
      </w:r>
      <w:r w:rsidR="00FB2050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､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就学することを許可する。</w:t>
      </w:r>
    </w:p>
    <w:p w14:paraId="5B5FD237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14:paraId="06106904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14:paraId="3E997A8C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</w:rPr>
        <w:t xml:space="preserve">    </w:t>
      </w:r>
      <w:r w:rsidR="00CD23AF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　　</w:t>
      </w:r>
      <w:r w:rsidR="00315920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年　　　月　　　日</w:t>
      </w:r>
    </w:p>
    <w:p w14:paraId="20FF1A43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</w:p>
    <w:p w14:paraId="759F482A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</w:p>
    <w:p w14:paraId="7AA06C90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宮崎大学大学院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農学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工学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総合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研究科長　殿</w:t>
      </w:r>
    </w:p>
    <w:p w14:paraId="7771D382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14:paraId="64CC2486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14:paraId="06A22417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14:paraId="154F400E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住　　所</w:t>
      </w:r>
    </w:p>
    <w:p w14:paraId="1C590752" w14:textId="77777777" w:rsidR="00997B7F" w:rsidRPr="009061CD" w:rsidRDefault="00997B7F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14:paraId="1E7A8B0A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14:paraId="5E34C597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所属機関</w:t>
      </w:r>
    </w:p>
    <w:p w14:paraId="298D0C38" w14:textId="77777777" w:rsidR="00997B7F" w:rsidRPr="009061CD" w:rsidRDefault="00997B7F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14:paraId="231A9C6F" w14:textId="77777777"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14:paraId="4EF00ADE" w14:textId="77777777" w:rsidR="007A031A" w:rsidRPr="009061CD" w:rsidRDefault="0033530D" w:rsidP="0062260A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所</w:t>
      </w:r>
      <w:r w:rsidR="007D19D5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属</w:t>
      </w:r>
      <w:r w:rsidR="007D19D5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長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                                 </w:t>
      </w:r>
      <w:r w:rsidR="00A6085B"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>（</w:t>
      </w:r>
      <w:r w:rsidR="007A031A"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>印</w:t>
      </w:r>
      <w:r w:rsidR="00A6085B"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>）</w:t>
      </w:r>
    </w:p>
    <w:p w14:paraId="69DDB77E" w14:textId="77777777" w:rsidR="002B35FB" w:rsidRPr="009061CD" w:rsidRDefault="002B35FB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79D55C99" w14:textId="77777777" w:rsidR="007A031A" w:rsidRPr="009061CD" w:rsidRDefault="007A031A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094E5524" w14:textId="77777777" w:rsidR="007A031A" w:rsidRPr="009061CD" w:rsidRDefault="007A031A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1D250DC9" w14:textId="77777777" w:rsidR="0062260A" w:rsidRPr="009061CD" w:rsidRDefault="0062260A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318EAB57" w14:textId="77777777" w:rsidR="00610ECA" w:rsidRPr="009061CD" w:rsidRDefault="00610ECA" w:rsidP="0062260A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495001D8" w14:textId="77777777" w:rsidR="00610ECA" w:rsidRPr="009061CD" w:rsidRDefault="00610ECA" w:rsidP="0062260A">
      <w:pPr>
        <w:spacing w:beforeLines="50" w:before="143" w:line="240" w:lineRule="exact"/>
        <w:ind w:right="-23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14:paraId="7BFF5B91" w14:textId="7177AB2B" w:rsidR="00C76F99" w:rsidRPr="00E52ED8" w:rsidRDefault="00610ECA" w:rsidP="00E52ED8">
      <w:pPr>
        <w:spacing w:line="240" w:lineRule="exact"/>
        <w:ind w:left="5890" w:hangingChars="3100" w:hanging="5890"/>
        <w:jc w:val="center"/>
        <w:rPr>
          <w:rFonts w:ascii="游明朝" w:eastAsia="游明朝" w:hAnsi="游明朝" w:hint="eastAsia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  <w:bookmarkStart w:id="0" w:name="_GoBack"/>
      <w:bookmarkEnd w:id="0"/>
    </w:p>
    <w:sectPr w:rsidR="00C76F99" w:rsidRPr="00E52ED8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2ED8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2E9C-43F2-444E-B2DF-ED4A5E32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153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2022-05-18T05:36:00Z</dcterms:modified>
</cp:coreProperties>
</file>