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92" w:rsidRDefault="00274C92" w:rsidP="00B168C8">
      <w:pPr>
        <w:jc w:val="center"/>
      </w:pPr>
      <w:bookmarkStart w:id="0" w:name="_GoBack"/>
      <w:bookmarkEnd w:id="0"/>
    </w:p>
    <w:p w:rsidR="007A4040" w:rsidRPr="00274C92" w:rsidRDefault="009732AA" w:rsidP="00B168C8">
      <w:pPr>
        <w:jc w:val="center"/>
        <w:rPr>
          <w:b/>
        </w:rPr>
      </w:pPr>
      <w:r w:rsidRPr="00274C92">
        <w:rPr>
          <w:rFonts w:hint="eastAsia"/>
          <w:b/>
        </w:rPr>
        <w:t>分子細胞生物学解析ラボ</w:t>
      </w:r>
      <w:r w:rsidR="006368DD" w:rsidRPr="00274C92">
        <w:rPr>
          <w:rFonts w:hint="eastAsia"/>
          <w:b/>
        </w:rPr>
        <w:t>東側エリア</w:t>
      </w:r>
      <w:r w:rsidRPr="00274C92">
        <w:rPr>
          <w:rFonts w:hint="eastAsia"/>
          <w:b/>
        </w:rPr>
        <w:t>共有実験室（３Ｅ０６）の利用要項</w:t>
      </w:r>
    </w:p>
    <w:p w:rsidR="009732AA" w:rsidRDefault="009732AA"/>
    <w:p w:rsidR="009732AA" w:rsidRDefault="009732AA"/>
    <w:p w:rsidR="00257177" w:rsidRDefault="009732AA" w:rsidP="00257177">
      <w:pPr>
        <w:ind w:leftChars="100" w:left="21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当実験室は本学の教職員、学部学生、大学院生、研究生及びラボ主任が適当と認めた</w:t>
      </w:r>
    </w:p>
    <w:p w:rsidR="00257177" w:rsidRDefault="00257177" w:rsidP="00257177">
      <w:pPr>
        <w:ind w:leftChars="100" w:left="210"/>
      </w:pPr>
      <w:r>
        <w:rPr>
          <w:rFonts w:hint="eastAsia"/>
        </w:rPr>
        <w:t xml:space="preserve">　</w:t>
      </w:r>
      <w:r w:rsidR="009732AA">
        <w:rPr>
          <w:rFonts w:hint="eastAsia"/>
        </w:rPr>
        <w:t>者が</w:t>
      </w:r>
      <w:r w:rsidR="00F056AD">
        <w:rPr>
          <w:rFonts w:hint="eastAsia"/>
        </w:rPr>
        <w:t>「分子細胞生物学解析ラボ共有実験室利用</w:t>
      </w:r>
      <w:r w:rsidR="00F056AD" w:rsidRPr="0063499C">
        <w:rPr>
          <w:rFonts w:hint="eastAsia"/>
        </w:rPr>
        <w:t>申請書</w:t>
      </w:r>
      <w:r w:rsidR="00F056AD">
        <w:rPr>
          <w:rFonts w:hint="eastAsia"/>
        </w:rPr>
        <w:t>」</w:t>
      </w:r>
      <w:r w:rsidR="009732AA">
        <w:rPr>
          <w:rFonts w:hint="eastAsia"/>
        </w:rPr>
        <w:t>を提出し、</w:t>
      </w:r>
      <w:r w:rsidR="009732AA" w:rsidRPr="0063499C">
        <w:rPr>
          <w:rFonts w:hint="eastAsia"/>
        </w:rPr>
        <w:t>ラボ主任</w:t>
      </w:r>
      <w:r w:rsidR="009732AA">
        <w:rPr>
          <w:rFonts w:hint="eastAsia"/>
        </w:rPr>
        <w:t>の許可を</w:t>
      </w:r>
    </w:p>
    <w:p w:rsidR="009732AA" w:rsidRDefault="009732AA" w:rsidP="00257177">
      <w:pPr>
        <w:ind w:leftChars="100" w:left="210" w:firstLineChars="100" w:firstLine="210"/>
      </w:pPr>
      <w:r>
        <w:rPr>
          <w:rFonts w:hint="eastAsia"/>
        </w:rPr>
        <w:t>得た後、使用できる。</w:t>
      </w:r>
    </w:p>
    <w:p w:rsidR="00257177" w:rsidRDefault="009732AA" w:rsidP="00257177">
      <w:pPr>
        <w:ind w:leftChars="100" w:left="21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当実験室の利用を許可された者は</w:t>
      </w:r>
      <w:r w:rsidR="00F056AD">
        <w:rPr>
          <w:rFonts w:hint="eastAsia"/>
        </w:rPr>
        <w:t>「分子細胞生物学解析ラボ共有実験室利用申請書」</w:t>
      </w:r>
    </w:p>
    <w:p w:rsidR="009732AA" w:rsidRPr="009732AA" w:rsidRDefault="00F056AD" w:rsidP="00257177">
      <w:pPr>
        <w:ind w:leftChars="200" w:left="420"/>
      </w:pPr>
      <w:r>
        <w:rPr>
          <w:rFonts w:hint="eastAsia"/>
        </w:rPr>
        <w:t>の記載事項を変更する場合は、</w:t>
      </w:r>
      <w:r w:rsidRPr="0063499C">
        <w:rPr>
          <w:rFonts w:hint="eastAsia"/>
        </w:rPr>
        <w:t>ラボ主任</w:t>
      </w:r>
      <w:r>
        <w:rPr>
          <w:rFonts w:hint="eastAsia"/>
        </w:rPr>
        <w:t>に届け出て、改めて許可を得なければならない。</w:t>
      </w:r>
    </w:p>
    <w:p w:rsidR="009732AA" w:rsidRDefault="00F056AD" w:rsidP="00257177">
      <w:pPr>
        <w:ind w:leftChars="100" w:left="420" w:hangingChars="100" w:hanging="210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利用者は、利用を終了又は中止した時は、速やかに使用実験区域を現状復帰（持込み機器及び廃棄物等の撤去、整理・清掃）し、</w:t>
      </w:r>
      <w:r w:rsidRPr="0063499C">
        <w:rPr>
          <w:rFonts w:hint="eastAsia"/>
        </w:rPr>
        <w:t>ラボ主任</w:t>
      </w:r>
      <w:r>
        <w:rPr>
          <w:rFonts w:hint="eastAsia"/>
        </w:rPr>
        <w:t>に届けなければならない。</w:t>
      </w:r>
    </w:p>
    <w:p w:rsidR="00F056AD" w:rsidRDefault="00F056AD" w:rsidP="00257177">
      <w:pPr>
        <w:ind w:leftChars="100" w:left="420" w:hangingChars="100" w:hanging="210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利用者は</w:t>
      </w:r>
      <w:r w:rsidR="00B168C8">
        <w:rPr>
          <w:rFonts w:hint="eastAsia"/>
        </w:rPr>
        <w:t>当実験室の利用に係る経費（電気料金</w:t>
      </w:r>
      <w:r w:rsidR="00E22274">
        <w:rPr>
          <w:rFonts w:hint="eastAsia"/>
        </w:rPr>
        <w:t>等）を利用</w:t>
      </w:r>
      <w:r w:rsidR="00305957">
        <w:rPr>
          <w:rFonts w:hint="eastAsia"/>
        </w:rPr>
        <w:t>割合</w:t>
      </w:r>
      <w:r w:rsidR="00E22274">
        <w:rPr>
          <w:rFonts w:hint="eastAsia"/>
        </w:rPr>
        <w:t>に応じ、負担しなければならない。</w:t>
      </w:r>
    </w:p>
    <w:p w:rsidR="00E22274" w:rsidRDefault="00E22274" w:rsidP="00257177">
      <w:pPr>
        <w:ind w:leftChars="100" w:left="420" w:hangingChars="100" w:hanging="210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利用者が持込む機器類は必要最低限の物とし、実験当日限りを原則とする。ただし、１日を超えて、持込む場合は</w:t>
      </w:r>
      <w:r w:rsidR="0071023C">
        <w:rPr>
          <w:rFonts w:hint="eastAsia"/>
        </w:rPr>
        <w:t>申請書に明記</w:t>
      </w:r>
      <w:r w:rsidR="006368DD">
        <w:rPr>
          <w:rFonts w:hint="eastAsia"/>
        </w:rPr>
        <w:t>し、</w:t>
      </w:r>
      <w:r w:rsidR="006368DD" w:rsidRPr="0063499C">
        <w:rPr>
          <w:rFonts w:hint="eastAsia"/>
        </w:rPr>
        <w:t>ラボ主任</w:t>
      </w:r>
      <w:r w:rsidR="006368DD">
        <w:rPr>
          <w:rFonts w:hint="eastAsia"/>
        </w:rPr>
        <w:t>の許可を得</w:t>
      </w:r>
      <w:r>
        <w:rPr>
          <w:rFonts w:hint="eastAsia"/>
        </w:rPr>
        <w:t>なければならない。</w:t>
      </w:r>
    </w:p>
    <w:p w:rsidR="0071023C" w:rsidRDefault="0071023C" w:rsidP="0071023C">
      <w:pPr>
        <w:ind w:leftChars="100" w:left="420" w:hangingChars="100" w:hanging="210"/>
      </w:pPr>
      <w:r>
        <w:rPr>
          <w:rFonts w:hint="eastAsia"/>
        </w:rPr>
        <w:t>６</w:t>
      </w:r>
      <w:r>
        <w:rPr>
          <w:rFonts w:hint="eastAsia"/>
        </w:rPr>
        <w:t>.</w:t>
      </w:r>
      <w:r>
        <w:rPr>
          <w:rFonts w:hint="eastAsia"/>
        </w:rPr>
        <w:t>持込み機器の管理は</w:t>
      </w:r>
      <w:r w:rsidR="006368DD">
        <w:rPr>
          <w:rFonts w:hint="eastAsia"/>
        </w:rPr>
        <w:t>、利用者の責任で行う</w:t>
      </w:r>
      <w:r>
        <w:rPr>
          <w:rFonts w:hint="eastAsia"/>
        </w:rPr>
        <w:t>。</w:t>
      </w:r>
    </w:p>
    <w:p w:rsidR="00E22274" w:rsidRDefault="0071023C" w:rsidP="00257177">
      <w:pPr>
        <w:ind w:leftChars="100" w:left="420" w:hangingChars="100" w:hanging="210"/>
      </w:pPr>
      <w:r>
        <w:rPr>
          <w:rFonts w:hint="eastAsia"/>
        </w:rPr>
        <w:t>７</w:t>
      </w:r>
      <w:r w:rsidR="00E22274">
        <w:rPr>
          <w:rFonts w:hint="eastAsia"/>
        </w:rPr>
        <w:t>.</w:t>
      </w:r>
      <w:r w:rsidR="00E22274">
        <w:rPr>
          <w:rFonts w:hint="eastAsia"/>
        </w:rPr>
        <w:t>利用者が利用申請書</w:t>
      </w:r>
      <w:r w:rsidR="00F73B82">
        <w:rPr>
          <w:rFonts w:hint="eastAsia"/>
        </w:rPr>
        <w:t>の記載の利用目的と相違した時、</w:t>
      </w:r>
      <w:r w:rsidR="006368DD">
        <w:rPr>
          <w:rFonts w:hint="eastAsia"/>
        </w:rPr>
        <w:t>あるいは</w:t>
      </w:r>
      <w:r w:rsidR="00F73B82">
        <w:rPr>
          <w:rFonts w:hint="eastAsia"/>
        </w:rPr>
        <w:t>当実験室及び当ラボの運営に重大な支障を生じ</w:t>
      </w:r>
      <w:r w:rsidR="00ED6E0B">
        <w:rPr>
          <w:rFonts w:hint="eastAsia"/>
        </w:rPr>
        <w:t>させた場合、又はそのおそれがある時</w:t>
      </w:r>
      <w:r w:rsidR="00F73B82">
        <w:rPr>
          <w:rFonts w:hint="eastAsia"/>
        </w:rPr>
        <w:t>は、</w:t>
      </w:r>
      <w:r w:rsidR="00F73B82" w:rsidRPr="0063499C">
        <w:rPr>
          <w:rFonts w:hint="eastAsia"/>
        </w:rPr>
        <w:t>ラボ主任</w:t>
      </w:r>
      <w:r w:rsidR="00F73B82">
        <w:rPr>
          <w:rFonts w:hint="eastAsia"/>
        </w:rPr>
        <w:t>は利用の許可を取消し、又は利用を一定期間停止することができる。</w:t>
      </w:r>
    </w:p>
    <w:p w:rsidR="00F73B82" w:rsidRDefault="0071023C" w:rsidP="00257177">
      <w:pPr>
        <w:ind w:leftChars="100" w:left="420" w:hangingChars="100" w:hanging="210"/>
      </w:pPr>
      <w:r>
        <w:rPr>
          <w:rFonts w:hint="eastAsia"/>
        </w:rPr>
        <w:t>８</w:t>
      </w:r>
      <w:r w:rsidR="00F73B82">
        <w:rPr>
          <w:rFonts w:hint="eastAsia"/>
        </w:rPr>
        <w:t>.</w:t>
      </w:r>
      <w:r w:rsidR="00F73B82">
        <w:rPr>
          <w:rFonts w:hint="eastAsia"/>
        </w:rPr>
        <w:t>利用者が故意又は過失によって施設・設備を損傷したときは、修理及び現状復帰に</w:t>
      </w:r>
      <w:r w:rsidR="00A04530">
        <w:rPr>
          <w:rFonts w:hint="eastAsia"/>
        </w:rPr>
        <w:t>掛か</w:t>
      </w:r>
      <w:r w:rsidR="00B168C8">
        <w:rPr>
          <w:rFonts w:hint="eastAsia"/>
        </w:rPr>
        <w:t>る</w:t>
      </w:r>
      <w:r w:rsidR="00082B6F">
        <w:rPr>
          <w:rFonts w:hint="eastAsia"/>
        </w:rPr>
        <w:t>費用は</w:t>
      </w:r>
      <w:r w:rsidR="00F73B82">
        <w:rPr>
          <w:rFonts w:hint="eastAsia"/>
        </w:rPr>
        <w:t>利用者が</w:t>
      </w:r>
      <w:r w:rsidR="00082B6F">
        <w:rPr>
          <w:rFonts w:hint="eastAsia"/>
        </w:rPr>
        <w:t>負担する</w:t>
      </w:r>
      <w:r w:rsidR="00A04530">
        <w:rPr>
          <w:rFonts w:hint="eastAsia"/>
        </w:rPr>
        <w:t>。</w:t>
      </w:r>
    </w:p>
    <w:p w:rsidR="00A04530" w:rsidRDefault="0071023C" w:rsidP="00257177">
      <w:pPr>
        <w:ind w:leftChars="100" w:left="420" w:hangingChars="100" w:hanging="210"/>
      </w:pPr>
      <w:r>
        <w:rPr>
          <w:rFonts w:hint="eastAsia"/>
        </w:rPr>
        <w:t>９</w:t>
      </w:r>
      <w:r w:rsidR="00A04530">
        <w:rPr>
          <w:rFonts w:hint="eastAsia"/>
        </w:rPr>
        <w:t>.</w:t>
      </w:r>
      <w:r w:rsidR="00A04530">
        <w:rPr>
          <w:rFonts w:hint="eastAsia"/>
        </w:rPr>
        <w:t>実験に必要な準備、実験後の整理・清掃は利用者の責任で行い、廃棄物（ゴミ等）は利用者で処分する。</w:t>
      </w:r>
    </w:p>
    <w:p w:rsidR="00B33A4A" w:rsidRDefault="0071023C" w:rsidP="0071023C">
      <w:r>
        <w:rPr>
          <w:rFonts w:hint="eastAsia"/>
        </w:rPr>
        <w:t>１０</w:t>
      </w:r>
      <w:r w:rsidR="00B33A4A">
        <w:rPr>
          <w:rFonts w:hint="eastAsia"/>
        </w:rPr>
        <w:t>.</w:t>
      </w:r>
      <w:r w:rsidR="00B33A4A" w:rsidRPr="00B33A4A">
        <w:rPr>
          <w:rFonts w:hint="eastAsia"/>
        </w:rPr>
        <w:t xml:space="preserve"> </w:t>
      </w:r>
      <w:r w:rsidR="00B33A4A">
        <w:rPr>
          <w:rFonts w:hint="eastAsia"/>
        </w:rPr>
        <w:t>当実験室に試薬は保管できないため、利用</w:t>
      </w:r>
      <w:r w:rsidR="00305957">
        <w:rPr>
          <w:rFonts w:hint="eastAsia"/>
        </w:rPr>
        <w:t>後は</w:t>
      </w:r>
      <w:r>
        <w:rPr>
          <w:rFonts w:hint="eastAsia"/>
        </w:rPr>
        <w:t>その</w:t>
      </w:r>
      <w:r w:rsidR="00B33A4A">
        <w:rPr>
          <w:rFonts w:hint="eastAsia"/>
        </w:rPr>
        <w:t>都度持ち帰る</w:t>
      </w:r>
      <w:r>
        <w:rPr>
          <w:rFonts w:hint="eastAsia"/>
        </w:rPr>
        <w:t>こと</w:t>
      </w:r>
      <w:r w:rsidR="00B33A4A">
        <w:rPr>
          <w:rFonts w:hint="eastAsia"/>
        </w:rPr>
        <w:t>。</w:t>
      </w:r>
    </w:p>
    <w:p w:rsidR="00A04530" w:rsidRDefault="0071023C" w:rsidP="00B33A4A">
      <w:r>
        <w:rPr>
          <w:rFonts w:hint="eastAsia"/>
        </w:rPr>
        <w:t>１１</w:t>
      </w:r>
      <w:r w:rsidR="00A04530">
        <w:rPr>
          <w:rFonts w:hint="eastAsia"/>
        </w:rPr>
        <w:t>.</w:t>
      </w:r>
      <w:r w:rsidR="00A04530">
        <w:rPr>
          <w:rFonts w:hint="eastAsia"/>
        </w:rPr>
        <w:t>部屋の利用後は</w:t>
      </w:r>
      <w:r w:rsidR="00257177">
        <w:rPr>
          <w:rFonts w:hint="eastAsia"/>
        </w:rPr>
        <w:t>使用記録簿に利用時間を記入する</w:t>
      </w:r>
      <w:r>
        <w:rPr>
          <w:rFonts w:hint="eastAsia"/>
        </w:rPr>
        <w:t>こと</w:t>
      </w:r>
      <w:r w:rsidR="00257177">
        <w:rPr>
          <w:rFonts w:hint="eastAsia"/>
        </w:rPr>
        <w:t>。</w:t>
      </w:r>
    </w:p>
    <w:p w:rsidR="00257177" w:rsidRDefault="0071023C" w:rsidP="00B168C8">
      <w:pPr>
        <w:ind w:left="420" w:hangingChars="200" w:hanging="420"/>
      </w:pPr>
      <w:r>
        <w:rPr>
          <w:rFonts w:hint="eastAsia"/>
        </w:rPr>
        <w:t>１２</w:t>
      </w:r>
      <w:r w:rsidR="00257177">
        <w:rPr>
          <w:rFonts w:hint="eastAsia"/>
        </w:rPr>
        <w:t>.</w:t>
      </w:r>
      <w:r w:rsidR="00257177">
        <w:rPr>
          <w:rFonts w:hint="eastAsia"/>
        </w:rPr>
        <w:t>利用者は、実験上の安全取扱いの責任が利用者自身にあることを充分認識し、実験室を試薬等で汚染させること</w:t>
      </w:r>
      <w:r w:rsidR="00B168C8">
        <w:rPr>
          <w:rFonts w:hint="eastAsia"/>
        </w:rPr>
        <w:t>なく、</w:t>
      </w:r>
      <w:r w:rsidR="00257177">
        <w:rPr>
          <w:rFonts w:hint="eastAsia"/>
        </w:rPr>
        <w:t>安全</w:t>
      </w:r>
      <w:r w:rsidR="006368DD">
        <w:rPr>
          <w:rFonts w:hint="eastAsia"/>
        </w:rPr>
        <w:t>な作業環境</w:t>
      </w:r>
      <w:r w:rsidR="00B168C8">
        <w:rPr>
          <w:rFonts w:hint="eastAsia"/>
        </w:rPr>
        <w:t>を保</w:t>
      </w:r>
      <w:r w:rsidR="00B33A4A">
        <w:rPr>
          <w:rFonts w:hint="eastAsia"/>
        </w:rPr>
        <w:t>たなければならない</w:t>
      </w:r>
      <w:r w:rsidR="00B168C8">
        <w:rPr>
          <w:rFonts w:hint="eastAsia"/>
        </w:rPr>
        <w:t>。</w:t>
      </w:r>
    </w:p>
    <w:p w:rsidR="00B168C8" w:rsidRDefault="0071023C" w:rsidP="00A04530">
      <w:pPr>
        <w:ind w:left="210" w:hangingChars="100" w:hanging="210"/>
      </w:pPr>
      <w:r>
        <w:rPr>
          <w:rFonts w:hint="eastAsia"/>
        </w:rPr>
        <w:t>１３</w:t>
      </w:r>
      <w:r w:rsidR="00B168C8">
        <w:rPr>
          <w:rFonts w:hint="eastAsia"/>
        </w:rPr>
        <w:t>.</w:t>
      </w:r>
      <w:r w:rsidR="00B168C8">
        <w:rPr>
          <w:rFonts w:hint="eastAsia"/>
        </w:rPr>
        <w:t>当実験室はＰ１レベル実験室であり、学内の規定に従い使用</w:t>
      </w:r>
      <w:r w:rsidR="00C724C3">
        <w:rPr>
          <w:rFonts w:hint="eastAsia"/>
        </w:rPr>
        <w:t>しなければならない</w:t>
      </w:r>
      <w:r w:rsidR="00B168C8">
        <w:rPr>
          <w:rFonts w:hint="eastAsia"/>
        </w:rPr>
        <w:t>。</w:t>
      </w:r>
    </w:p>
    <w:p w:rsidR="00B33A4A" w:rsidRDefault="0071023C" w:rsidP="00305957">
      <w:pPr>
        <w:ind w:left="420" w:hangingChars="200" w:hanging="420"/>
      </w:pPr>
      <w:r>
        <w:rPr>
          <w:rFonts w:hint="eastAsia"/>
        </w:rPr>
        <w:t>１４</w:t>
      </w:r>
      <w:r w:rsidR="00B33A4A">
        <w:rPr>
          <w:rFonts w:hint="eastAsia"/>
        </w:rPr>
        <w:t>.</w:t>
      </w:r>
      <w:r w:rsidR="00B33A4A">
        <w:rPr>
          <w:rFonts w:hint="eastAsia"/>
        </w:rPr>
        <w:t>設備の不具合等が発生した場合は、ラボ職員</w:t>
      </w:r>
      <w:r w:rsidR="006368DD">
        <w:rPr>
          <w:rFonts w:hint="eastAsia"/>
        </w:rPr>
        <w:t>（東側エリア受付：３Ｅ１２）</w:t>
      </w:r>
      <w:r w:rsidR="00B33A4A">
        <w:rPr>
          <w:rFonts w:hint="eastAsia"/>
        </w:rPr>
        <w:t>に連絡</w:t>
      </w:r>
      <w:r w:rsidR="00305957">
        <w:rPr>
          <w:rFonts w:hint="eastAsia"/>
        </w:rPr>
        <w:t>し、利用者で勝手に修理の手配等は行わない</w:t>
      </w:r>
      <w:r w:rsidR="00B33A4A">
        <w:rPr>
          <w:rFonts w:hint="eastAsia"/>
        </w:rPr>
        <w:t>。</w:t>
      </w:r>
    </w:p>
    <w:p w:rsidR="00B168C8" w:rsidRDefault="00B168C8" w:rsidP="00A04530">
      <w:pPr>
        <w:ind w:left="210" w:hangingChars="100" w:hanging="210"/>
      </w:pPr>
    </w:p>
    <w:p w:rsidR="0071023C" w:rsidRPr="006368DD" w:rsidRDefault="0071023C" w:rsidP="00A04530">
      <w:pPr>
        <w:ind w:left="210" w:hangingChars="100" w:hanging="210"/>
      </w:pPr>
    </w:p>
    <w:p w:rsidR="0071023C" w:rsidRDefault="0071023C" w:rsidP="00A04530">
      <w:pPr>
        <w:ind w:left="210" w:hangingChars="100" w:hanging="210"/>
      </w:pPr>
    </w:p>
    <w:p w:rsidR="0071023C" w:rsidRDefault="0071023C" w:rsidP="00A04530">
      <w:pPr>
        <w:ind w:left="210" w:hangingChars="100" w:hanging="210"/>
      </w:pPr>
    </w:p>
    <w:p w:rsidR="0063499C" w:rsidRDefault="0063499C" w:rsidP="00313708"/>
    <w:p w:rsidR="0071023C" w:rsidRDefault="0071023C" w:rsidP="0071023C">
      <w:pPr>
        <w:ind w:left="210" w:hangingChars="100" w:hanging="210"/>
        <w:jc w:val="right"/>
      </w:pPr>
      <w:r>
        <w:rPr>
          <w:rFonts w:hint="eastAsia"/>
        </w:rPr>
        <w:t>平成</w:t>
      </w:r>
      <w:r w:rsidR="006368DD">
        <w:rPr>
          <w:rFonts w:hint="eastAsia"/>
        </w:rPr>
        <w:t>2</w:t>
      </w:r>
      <w:r w:rsidR="006368DD">
        <w:rPr>
          <w:rFonts w:hint="eastAsia"/>
        </w:rPr>
        <w:t>７</w:t>
      </w:r>
      <w:r>
        <w:rPr>
          <w:rFonts w:hint="eastAsia"/>
        </w:rPr>
        <w:t>年</w:t>
      </w:r>
      <w:r w:rsidR="006E634F">
        <w:rPr>
          <w:rFonts w:hint="eastAsia"/>
        </w:rPr>
        <w:t>4</w:t>
      </w:r>
      <w:r>
        <w:rPr>
          <w:rFonts w:hint="eastAsia"/>
        </w:rPr>
        <w:t>月</w:t>
      </w:r>
      <w:r w:rsidR="006E634F">
        <w:rPr>
          <w:rFonts w:hint="eastAsia"/>
        </w:rPr>
        <w:t>1</w:t>
      </w:r>
      <w:r>
        <w:rPr>
          <w:rFonts w:hint="eastAsia"/>
        </w:rPr>
        <w:t>日</w:t>
      </w:r>
    </w:p>
    <w:p w:rsidR="00CC4986" w:rsidRDefault="00CC4986" w:rsidP="0071023C">
      <w:pPr>
        <w:ind w:left="210" w:hangingChars="100" w:hanging="210"/>
        <w:jc w:val="right"/>
      </w:pPr>
    </w:p>
    <w:p w:rsidR="00274C92" w:rsidRDefault="00274C92" w:rsidP="0071023C">
      <w:pPr>
        <w:ind w:left="210" w:hangingChars="100" w:hanging="210"/>
        <w:jc w:val="right"/>
      </w:pPr>
    </w:p>
    <w:p w:rsidR="00274C92" w:rsidRDefault="00274C92" w:rsidP="0071023C">
      <w:pPr>
        <w:ind w:left="210" w:hangingChars="100" w:hanging="210"/>
        <w:jc w:val="right"/>
      </w:pPr>
    </w:p>
    <w:p w:rsidR="00F6058D" w:rsidRPr="00A41F6A" w:rsidRDefault="00F6058D" w:rsidP="00274C92">
      <w:pPr>
        <w:snapToGrid w:val="0"/>
        <w:rPr>
          <w:sz w:val="24"/>
          <w:szCs w:val="24"/>
        </w:rPr>
      </w:pPr>
      <w:r w:rsidRPr="00A41F6A">
        <w:rPr>
          <w:rFonts w:hint="eastAsia"/>
          <w:sz w:val="24"/>
          <w:szCs w:val="24"/>
        </w:rPr>
        <w:lastRenderedPageBreak/>
        <w:t>フロンティア科学実験総合センター　実験支援部門</w:t>
      </w:r>
      <w:r>
        <w:rPr>
          <w:rFonts w:hint="eastAsia"/>
          <w:sz w:val="24"/>
          <w:szCs w:val="24"/>
        </w:rPr>
        <w:t xml:space="preserve">　</w:t>
      </w:r>
      <w:r w:rsidRPr="00A41F6A">
        <w:rPr>
          <w:rFonts w:hint="eastAsia"/>
          <w:sz w:val="24"/>
          <w:szCs w:val="24"/>
        </w:rPr>
        <w:t>分子形態・機能解析分野　分子細胞生物学解析ラボ</w:t>
      </w:r>
      <w:r w:rsidR="006368DD">
        <w:rPr>
          <w:rFonts w:hint="eastAsia"/>
          <w:sz w:val="24"/>
          <w:szCs w:val="24"/>
        </w:rPr>
        <w:t>東側エリア</w:t>
      </w:r>
      <w:r>
        <w:rPr>
          <w:rFonts w:hint="eastAsia"/>
          <w:sz w:val="24"/>
          <w:szCs w:val="24"/>
        </w:rPr>
        <w:t>共有実験室（３Ｅ０６）利用</w:t>
      </w:r>
      <w:r w:rsidRPr="0063499C">
        <w:rPr>
          <w:rFonts w:hint="eastAsia"/>
          <w:sz w:val="24"/>
          <w:szCs w:val="24"/>
        </w:rPr>
        <w:t>申込書</w:t>
      </w:r>
    </w:p>
    <w:p w:rsidR="00F6058D" w:rsidRPr="0068347A" w:rsidRDefault="00F6058D" w:rsidP="00F6058D">
      <w:pPr>
        <w:snapToGrid w:val="0"/>
        <w:jc w:val="center"/>
        <w:rPr>
          <w:sz w:val="20"/>
          <w:szCs w:val="20"/>
        </w:rPr>
      </w:pPr>
    </w:p>
    <w:p w:rsidR="00F6058D" w:rsidRPr="0068347A" w:rsidRDefault="00F6058D" w:rsidP="00F6058D">
      <w:pPr>
        <w:jc w:val="right"/>
        <w:rPr>
          <w:sz w:val="20"/>
          <w:szCs w:val="20"/>
        </w:rPr>
      </w:pPr>
      <w:r w:rsidRPr="0068347A">
        <w:rPr>
          <w:rFonts w:hint="eastAsia"/>
          <w:sz w:val="20"/>
          <w:szCs w:val="20"/>
        </w:rPr>
        <w:t>年　　　月　　　日</w:t>
      </w:r>
    </w:p>
    <w:p w:rsidR="00F6058D" w:rsidRPr="0068347A" w:rsidRDefault="00F6058D" w:rsidP="00F6058D">
      <w:pPr>
        <w:rPr>
          <w:sz w:val="20"/>
          <w:szCs w:val="20"/>
        </w:rPr>
      </w:pPr>
      <w:r w:rsidRPr="0068347A">
        <w:rPr>
          <w:rFonts w:hint="eastAsia"/>
          <w:sz w:val="20"/>
          <w:szCs w:val="20"/>
        </w:rPr>
        <w:t>フロンティア科学実験総合センター</w:t>
      </w:r>
    </w:p>
    <w:p w:rsidR="00F6058D" w:rsidRPr="0068347A" w:rsidRDefault="00F6058D" w:rsidP="00F6058D">
      <w:pPr>
        <w:rPr>
          <w:sz w:val="20"/>
          <w:szCs w:val="20"/>
        </w:rPr>
      </w:pPr>
      <w:r w:rsidRPr="0068347A">
        <w:rPr>
          <w:rFonts w:hint="eastAsia"/>
          <w:sz w:val="20"/>
          <w:szCs w:val="20"/>
        </w:rPr>
        <w:t>分子細胞生物学解析ラボ</w:t>
      </w:r>
      <w:r w:rsidR="003E1048">
        <w:rPr>
          <w:rFonts w:hint="eastAsia"/>
          <w:sz w:val="20"/>
          <w:szCs w:val="20"/>
        </w:rPr>
        <w:t>東</w:t>
      </w:r>
      <w:r w:rsidR="009840F2">
        <w:rPr>
          <w:rFonts w:hint="eastAsia"/>
          <w:sz w:val="20"/>
          <w:szCs w:val="20"/>
        </w:rPr>
        <w:t>側</w:t>
      </w:r>
      <w:r w:rsidR="003E1048">
        <w:rPr>
          <w:rFonts w:hint="eastAsia"/>
          <w:sz w:val="20"/>
          <w:szCs w:val="20"/>
        </w:rPr>
        <w:t>エリア</w:t>
      </w:r>
    </w:p>
    <w:p w:rsidR="00F6058D" w:rsidRPr="0068347A" w:rsidRDefault="00A174FD" w:rsidP="009840F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ラボ主任</w:t>
      </w:r>
      <w:r w:rsidR="00203707">
        <w:rPr>
          <w:rFonts w:hint="eastAsia"/>
          <w:sz w:val="20"/>
          <w:szCs w:val="20"/>
        </w:rPr>
        <w:t xml:space="preserve">　西頭　英起　教授</w:t>
      </w:r>
      <w:r w:rsidR="003E1048">
        <w:rPr>
          <w:rFonts w:hint="eastAsia"/>
          <w:sz w:val="20"/>
          <w:szCs w:val="20"/>
        </w:rPr>
        <w:t>殿</w:t>
      </w:r>
    </w:p>
    <w:p w:rsidR="00F6058D" w:rsidRPr="0068347A" w:rsidRDefault="00F6058D" w:rsidP="00F6058D">
      <w:pPr>
        <w:rPr>
          <w:sz w:val="20"/>
          <w:szCs w:val="20"/>
        </w:rPr>
      </w:pPr>
    </w:p>
    <w:p w:rsidR="00F6058D" w:rsidRPr="0068347A" w:rsidRDefault="00F6058D" w:rsidP="00F6058D">
      <w:pPr>
        <w:rPr>
          <w:sz w:val="20"/>
          <w:szCs w:val="20"/>
        </w:rPr>
      </w:pPr>
      <w:r w:rsidRPr="0068347A">
        <w:rPr>
          <w:rFonts w:hint="eastAsia"/>
          <w:sz w:val="20"/>
          <w:szCs w:val="20"/>
        </w:rPr>
        <w:t>下記のとおり</w:t>
      </w:r>
      <w:r w:rsidRPr="0063499C">
        <w:rPr>
          <w:rFonts w:hint="eastAsia"/>
          <w:sz w:val="20"/>
          <w:szCs w:val="20"/>
        </w:rPr>
        <w:t>申請</w:t>
      </w:r>
      <w:r w:rsidRPr="0068347A">
        <w:rPr>
          <w:rFonts w:hint="eastAsia"/>
          <w:sz w:val="20"/>
          <w:szCs w:val="20"/>
        </w:rPr>
        <w:t>します。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134"/>
        <w:gridCol w:w="2977"/>
      </w:tblGrid>
      <w:tr w:rsidR="00F6058D" w:rsidRPr="0068347A" w:rsidTr="009A1543">
        <w:trPr>
          <w:trHeight w:val="589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申請区分</w:t>
            </w:r>
          </w:p>
        </w:tc>
        <w:tc>
          <w:tcPr>
            <w:tcW w:w="3402" w:type="dxa"/>
            <w:gridSpan w:val="2"/>
            <w:vAlign w:val="center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□新規　□継続　□変更　□取消</w:t>
            </w:r>
          </w:p>
        </w:tc>
        <w:tc>
          <w:tcPr>
            <w:tcW w:w="1134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F6058D" w:rsidRPr="0068347A" w:rsidRDefault="00F6058D" w:rsidP="009A1543">
            <w:pPr>
              <w:jc w:val="left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＊</w:t>
            </w:r>
          </w:p>
        </w:tc>
      </w:tr>
      <w:tr w:rsidR="00F6058D" w:rsidRPr="0068347A" w:rsidTr="009A1543">
        <w:trPr>
          <w:cantSplit/>
          <w:trHeight w:val="647"/>
        </w:trPr>
        <w:tc>
          <w:tcPr>
            <w:tcW w:w="1526" w:type="dxa"/>
            <w:vMerge w:val="restart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利用申請者</w:t>
            </w: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職　名</w:t>
            </w:r>
          </w:p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（学年）</w:t>
            </w:r>
          </w:p>
        </w:tc>
        <w:tc>
          <w:tcPr>
            <w:tcW w:w="1701" w:type="dxa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（ﾌﾘｶﾞﾅ）</w:t>
            </w:r>
          </w:p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vAlign w:val="center"/>
          </w:tcPr>
          <w:p w:rsidR="00F6058D" w:rsidRPr="0068347A" w:rsidRDefault="00F6058D" w:rsidP="009A1543">
            <w:pPr>
              <w:jc w:val="right"/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cantSplit/>
          <w:trHeight w:val="345"/>
        </w:trPr>
        <w:tc>
          <w:tcPr>
            <w:tcW w:w="1526" w:type="dxa"/>
            <w:vMerge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5812" w:type="dxa"/>
            <w:gridSpan w:val="3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cantSplit/>
          <w:trHeight w:val="281"/>
        </w:trPr>
        <w:tc>
          <w:tcPr>
            <w:tcW w:w="1526" w:type="dxa"/>
            <w:vMerge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1701" w:type="dxa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977" w:type="dxa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cantSplit/>
          <w:trHeight w:val="273"/>
        </w:trPr>
        <w:tc>
          <w:tcPr>
            <w:tcW w:w="1526" w:type="dxa"/>
            <w:vMerge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812" w:type="dxa"/>
            <w:gridSpan w:val="3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cantSplit/>
          <w:trHeight w:val="360"/>
        </w:trPr>
        <w:tc>
          <w:tcPr>
            <w:tcW w:w="1526" w:type="dxa"/>
            <w:vMerge w:val="restart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利用責任者</w:t>
            </w:r>
          </w:p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（指導教員）</w:t>
            </w: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1701" w:type="dxa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</w:tcPr>
          <w:p w:rsidR="00F6058D" w:rsidRPr="0068347A" w:rsidRDefault="00F6058D" w:rsidP="009A1543">
            <w:pPr>
              <w:jc w:val="right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 xml:space="preserve">　　　　　　　　　　　　印</w:t>
            </w:r>
          </w:p>
        </w:tc>
      </w:tr>
      <w:tr w:rsidR="00F6058D" w:rsidRPr="0068347A" w:rsidTr="009A1543">
        <w:trPr>
          <w:cantSplit/>
          <w:trHeight w:val="360"/>
        </w:trPr>
        <w:tc>
          <w:tcPr>
            <w:tcW w:w="1526" w:type="dxa"/>
            <w:vMerge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5812" w:type="dxa"/>
            <w:gridSpan w:val="3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cantSplit/>
          <w:trHeight w:val="276"/>
        </w:trPr>
        <w:tc>
          <w:tcPr>
            <w:tcW w:w="1526" w:type="dxa"/>
            <w:vMerge w:val="restart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支払責任者</w:t>
            </w: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1701" w:type="dxa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</w:tcPr>
          <w:p w:rsidR="00F6058D" w:rsidRPr="0068347A" w:rsidRDefault="00F6058D" w:rsidP="009A1543">
            <w:pPr>
              <w:jc w:val="right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 xml:space="preserve"> </w:t>
            </w:r>
            <w:r w:rsidRPr="0068347A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F6058D" w:rsidRPr="0068347A" w:rsidTr="009A1543">
        <w:trPr>
          <w:cantSplit/>
          <w:trHeight w:val="276"/>
        </w:trPr>
        <w:tc>
          <w:tcPr>
            <w:tcW w:w="1526" w:type="dxa"/>
            <w:vMerge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5812" w:type="dxa"/>
            <w:gridSpan w:val="3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trHeight w:val="684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7513" w:type="dxa"/>
            <w:gridSpan w:val="4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trHeight w:val="1134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研究内容の</w:t>
            </w:r>
          </w:p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513" w:type="dxa"/>
            <w:gridSpan w:val="4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trHeight w:val="1134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513" w:type="dxa"/>
            <w:gridSpan w:val="4"/>
          </w:tcPr>
          <w:p w:rsidR="00F6058D" w:rsidRPr="0068347A" w:rsidRDefault="00F6058D" w:rsidP="009A1543">
            <w:pPr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trHeight w:val="934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持込み機器</w:t>
            </w:r>
          </w:p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（注１）</w:t>
            </w:r>
          </w:p>
        </w:tc>
        <w:tc>
          <w:tcPr>
            <w:tcW w:w="7513" w:type="dxa"/>
            <w:gridSpan w:val="4"/>
            <w:vAlign w:val="center"/>
          </w:tcPr>
          <w:p w:rsidR="00F6058D" w:rsidRPr="0068347A" w:rsidRDefault="00F6058D" w:rsidP="009A1543">
            <w:pPr>
              <w:ind w:leftChars="218" w:left="458"/>
              <w:jc w:val="left"/>
              <w:rPr>
                <w:sz w:val="20"/>
                <w:szCs w:val="20"/>
              </w:rPr>
            </w:pPr>
          </w:p>
        </w:tc>
      </w:tr>
      <w:tr w:rsidR="00F6058D" w:rsidRPr="0068347A" w:rsidTr="009A1543">
        <w:trPr>
          <w:trHeight w:val="422"/>
        </w:trPr>
        <w:tc>
          <w:tcPr>
            <w:tcW w:w="1526" w:type="dxa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7513" w:type="dxa"/>
            <w:gridSpan w:val="4"/>
            <w:vAlign w:val="center"/>
          </w:tcPr>
          <w:p w:rsidR="00F6058D" w:rsidRPr="0068347A" w:rsidRDefault="00F6058D" w:rsidP="009A1543">
            <w:pPr>
              <w:jc w:val="center"/>
              <w:rPr>
                <w:sz w:val="20"/>
                <w:szCs w:val="20"/>
              </w:rPr>
            </w:pPr>
            <w:r w:rsidRPr="0068347A">
              <w:rPr>
                <w:rFonts w:hint="eastAsia"/>
                <w:sz w:val="20"/>
                <w:szCs w:val="20"/>
              </w:rPr>
              <w:t>平成　　年　　月　　日　　～　　平成　　年　　月　　日</w:t>
            </w:r>
            <w:r w:rsidR="00496837">
              <w:rPr>
                <w:rFonts w:hint="eastAsia"/>
                <w:sz w:val="20"/>
                <w:szCs w:val="20"/>
              </w:rPr>
              <w:t>（最長</w:t>
            </w:r>
            <w:r w:rsidR="006E61DA">
              <w:rPr>
                <w:rFonts w:hint="eastAsia"/>
                <w:sz w:val="20"/>
                <w:szCs w:val="20"/>
              </w:rPr>
              <w:t>年度末まで）</w:t>
            </w:r>
          </w:p>
        </w:tc>
      </w:tr>
    </w:tbl>
    <w:p w:rsidR="00F6058D" w:rsidRDefault="00F6058D" w:rsidP="00F6058D">
      <w:pPr>
        <w:ind w:left="1000" w:hangingChars="500" w:hanging="1000"/>
        <w:rPr>
          <w:sz w:val="20"/>
          <w:szCs w:val="20"/>
        </w:rPr>
      </w:pPr>
      <w:r w:rsidRPr="0068347A">
        <w:rPr>
          <w:rFonts w:hint="eastAsia"/>
          <w:sz w:val="20"/>
          <w:szCs w:val="20"/>
        </w:rPr>
        <w:t>（注１）：</w:t>
      </w:r>
      <w:r w:rsidRPr="0068347A">
        <w:rPr>
          <w:rFonts w:hint="eastAsia"/>
          <w:sz w:val="20"/>
          <w:szCs w:val="20"/>
        </w:rPr>
        <w:t>1</w:t>
      </w:r>
      <w:r w:rsidRPr="0068347A">
        <w:rPr>
          <w:rFonts w:hint="eastAsia"/>
          <w:sz w:val="20"/>
          <w:szCs w:val="20"/>
        </w:rPr>
        <w:t>日を超えて持込む機器がある場合に、使用電力も明記し、記入して下さい。</w:t>
      </w:r>
    </w:p>
    <w:p w:rsidR="00313708" w:rsidRPr="00313708" w:rsidRDefault="00313708" w:rsidP="00F6058D">
      <w:pPr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13708">
        <w:rPr>
          <w:rFonts w:hint="eastAsia"/>
          <w:sz w:val="20"/>
          <w:szCs w:val="20"/>
        </w:rPr>
        <w:t>＊下記の欄は記入しないで下さい。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2518"/>
        <w:gridCol w:w="3544"/>
        <w:gridCol w:w="2977"/>
      </w:tblGrid>
      <w:tr w:rsidR="00313708" w:rsidRPr="00313708" w:rsidTr="00313708">
        <w:tc>
          <w:tcPr>
            <w:tcW w:w="2518" w:type="dxa"/>
          </w:tcPr>
          <w:p w:rsidR="00313708" w:rsidRPr="00313708" w:rsidRDefault="00313708" w:rsidP="00F6058D">
            <w:pPr>
              <w:jc w:val="left"/>
              <w:rPr>
                <w:sz w:val="20"/>
                <w:szCs w:val="20"/>
              </w:rPr>
            </w:pPr>
            <w:r w:rsidRPr="00313708">
              <w:rPr>
                <w:rFonts w:hint="eastAsia"/>
                <w:sz w:val="20"/>
                <w:szCs w:val="20"/>
              </w:rPr>
              <w:t>持込み機器設置実験台</w:t>
            </w:r>
          </w:p>
          <w:p w:rsidR="00313708" w:rsidRPr="00313708" w:rsidRDefault="00313708" w:rsidP="00F60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13708" w:rsidRPr="00313708" w:rsidRDefault="00313708" w:rsidP="00F6058D">
            <w:pPr>
              <w:jc w:val="left"/>
              <w:rPr>
                <w:sz w:val="20"/>
                <w:szCs w:val="20"/>
              </w:rPr>
            </w:pPr>
            <w:r w:rsidRPr="00313708">
              <w:rPr>
                <w:rFonts w:hint="eastAsia"/>
                <w:sz w:val="20"/>
                <w:szCs w:val="20"/>
              </w:rPr>
              <w:t>東側エリア</w:t>
            </w:r>
            <w:r w:rsidR="00A174FD">
              <w:rPr>
                <w:rFonts w:hint="eastAsia"/>
                <w:sz w:val="20"/>
                <w:szCs w:val="20"/>
              </w:rPr>
              <w:t xml:space="preserve">　ラボ主任</w:t>
            </w:r>
            <w:r w:rsidRPr="00313708">
              <w:rPr>
                <w:rFonts w:hint="eastAsia"/>
                <w:sz w:val="20"/>
                <w:szCs w:val="20"/>
              </w:rPr>
              <w:t xml:space="preserve">　</w:t>
            </w:r>
            <w:r w:rsidR="00476744">
              <w:rPr>
                <w:rFonts w:hint="eastAsia"/>
                <w:sz w:val="20"/>
                <w:szCs w:val="20"/>
              </w:rPr>
              <w:t>確認欄</w:t>
            </w:r>
          </w:p>
          <w:p w:rsidR="00313708" w:rsidRPr="00313708" w:rsidRDefault="00274C92" w:rsidP="00274C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E742A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977" w:type="dxa"/>
          </w:tcPr>
          <w:p w:rsidR="00CE742A" w:rsidRDefault="00313708" w:rsidP="00CE742A">
            <w:pPr>
              <w:ind w:left="800" w:hangingChars="400" w:hanging="800"/>
              <w:jc w:val="left"/>
              <w:rPr>
                <w:sz w:val="20"/>
                <w:szCs w:val="20"/>
              </w:rPr>
            </w:pPr>
            <w:r w:rsidRPr="00313708">
              <w:rPr>
                <w:rFonts w:hint="eastAsia"/>
                <w:sz w:val="20"/>
                <w:szCs w:val="20"/>
              </w:rPr>
              <w:t xml:space="preserve">許可日：　　</w:t>
            </w:r>
            <w:r w:rsidR="00274C92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:rsidR="00313708" w:rsidRPr="00313708" w:rsidRDefault="00CE742A" w:rsidP="00CE742A">
            <w:pPr>
              <w:ind w:leftChars="102" w:left="214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</w:t>
            </w:r>
            <w:r w:rsidR="00313708" w:rsidRPr="0031370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D92DBB" w:rsidRPr="0068347A" w:rsidRDefault="00D92DBB" w:rsidP="00D92DBB">
      <w:pPr>
        <w:rPr>
          <w:sz w:val="20"/>
          <w:szCs w:val="20"/>
        </w:rPr>
      </w:pPr>
      <w:r>
        <w:rPr>
          <w:rFonts w:hint="eastAsia"/>
        </w:rPr>
        <w:t>提出先：</w:t>
      </w:r>
      <w:r w:rsidRPr="0068347A">
        <w:rPr>
          <w:rFonts w:hint="eastAsia"/>
          <w:sz w:val="20"/>
          <w:szCs w:val="20"/>
        </w:rPr>
        <w:t>分子細胞生物学解析ラボ</w:t>
      </w:r>
      <w:r>
        <w:rPr>
          <w:rFonts w:hint="eastAsia"/>
          <w:sz w:val="20"/>
          <w:szCs w:val="20"/>
        </w:rPr>
        <w:t>東側エリア事務受付：３</w:t>
      </w:r>
      <w:r>
        <w:rPr>
          <w:rFonts w:hint="eastAsia"/>
          <w:sz w:val="20"/>
          <w:szCs w:val="20"/>
        </w:rPr>
        <w:t>E</w:t>
      </w:r>
      <w:r>
        <w:rPr>
          <w:rFonts w:hint="eastAsia"/>
          <w:sz w:val="20"/>
          <w:szCs w:val="20"/>
        </w:rPr>
        <w:t>１２室奥（内線</w:t>
      </w:r>
      <w:r>
        <w:rPr>
          <w:rFonts w:hint="eastAsia"/>
          <w:sz w:val="20"/>
          <w:szCs w:val="20"/>
        </w:rPr>
        <w:t>2260</w:t>
      </w:r>
      <w:r>
        <w:rPr>
          <w:rFonts w:hint="eastAsia"/>
          <w:sz w:val="20"/>
          <w:szCs w:val="20"/>
        </w:rPr>
        <w:t>）</w:t>
      </w:r>
    </w:p>
    <w:p w:rsidR="00F6058D" w:rsidRPr="00D92DBB" w:rsidRDefault="00F6058D" w:rsidP="00F6058D">
      <w:pPr>
        <w:jc w:val="left"/>
      </w:pPr>
    </w:p>
    <w:sectPr w:rsidR="00F6058D" w:rsidRPr="00D92DBB" w:rsidSect="00274C9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47" w:rsidRDefault="00376447" w:rsidP="00D25E52">
      <w:r>
        <w:separator/>
      </w:r>
    </w:p>
  </w:endnote>
  <w:endnote w:type="continuationSeparator" w:id="0">
    <w:p w:rsidR="00376447" w:rsidRDefault="00376447" w:rsidP="00D2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47" w:rsidRDefault="00376447" w:rsidP="00D25E52">
      <w:r>
        <w:separator/>
      </w:r>
    </w:p>
  </w:footnote>
  <w:footnote w:type="continuationSeparator" w:id="0">
    <w:p w:rsidR="00376447" w:rsidRDefault="00376447" w:rsidP="00D2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AA"/>
    <w:rsid w:val="00082B6F"/>
    <w:rsid w:val="00203707"/>
    <w:rsid w:val="00257177"/>
    <w:rsid w:val="00274C92"/>
    <w:rsid w:val="00305957"/>
    <w:rsid w:val="00313708"/>
    <w:rsid w:val="00376447"/>
    <w:rsid w:val="003E1048"/>
    <w:rsid w:val="00474B94"/>
    <w:rsid w:val="00476744"/>
    <w:rsid w:val="00496837"/>
    <w:rsid w:val="006310BA"/>
    <w:rsid w:val="0063499C"/>
    <w:rsid w:val="006368DD"/>
    <w:rsid w:val="006D05D0"/>
    <w:rsid w:val="006E61DA"/>
    <w:rsid w:val="006E634F"/>
    <w:rsid w:val="006E74F3"/>
    <w:rsid w:val="006F40A5"/>
    <w:rsid w:val="0071023C"/>
    <w:rsid w:val="007A4040"/>
    <w:rsid w:val="008A73E0"/>
    <w:rsid w:val="008D7BE0"/>
    <w:rsid w:val="009222E2"/>
    <w:rsid w:val="0095211B"/>
    <w:rsid w:val="009732AA"/>
    <w:rsid w:val="009840F2"/>
    <w:rsid w:val="00A04530"/>
    <w:rsid w:val="00A174FD"/>
    <w:rsid w:val="00AC45D4"/>
    <w:rsid w:val="00AD008D"/>
    <w:rsid w:val="00B168C8"/>
    <w:rsid w:val="00B230A9"/>
    <w:rsid w:val="00B33A4A"/>
    <w:rsid w:val="00BE0345"/>
    <w:rsid w:val="00C03D19"/>
    <w:rsid w:val="00C724C3"/>
    <w:rsid w:val="00C81B7C"/>
    <w:rsid w:val="00CB725B"/>
    <w:rsid w:val="00CC4986"/>
    <w:rsid w:val="00CC4A8E"/>
    <w:rsid w:val="00CE742A"/>
    <w:rsid w:val="00D25E52"/>
    <w:rsid w:val="00D92DBB"/>
    <w:rsid w:val="00DB1D07"/>
    <w:rsid w:val="00E22274"/>
    <w:rsid w:val="00E379AA"/>
    <w:rsid w:val="00E43BA1"/>
    <w:rsid w:val="00E64225"/>
    <w:rsid w:val="00ED6E0B"/>
    <w:rsid w:val="00F056AD"/>
    <w:rsid w:val="00F3666D"/>
    <w:rsid w:val="00F37960"/>
    <w:rsid w:val="00F6058D"/>
    <w:rsid w:val="00F73B82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52"/>
  </w:style>
  <w:style w:type="paragraph" w:styleId="a5">
    <w:name w:val="footer"/>
    <w:basedOn w:val="a"/>
    <w:link w:val="a6"/>
    <w:uiPriority w:val="99"/>
    <w:unhideWhenUsed/>
    <w:rsid w:val="00D2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52"/>
  </w:style>
  <w:style w:type="paragraph" w:styleId="a7">
    <w:name w:val="Date"/>
    <w:basedOn w:val="a"/>
    <w:next w:val="a"/>
    <w:link w:val="a8"/>
    <w:uiPriority w:val="99"/>
    <w:semiHidden/>
    <w:unhideWhenUsed/>
    <w:rsid w:val="00F6058D"/>
  </w:style>
  <w:style w:type="character" w:customStyle="1" w:styleId="a8">
    <w:name w:val="日付 (文字)"/>
    <w:basedOn w:val="a0"/>
    <w:link w:val="a7"/>
    <w:uiPriority w:val="99"/>
    <w:semiHidden/>
    <w:rsid w:val="00F6058D"/>
  </w:style>
  <w:style w:type="table" w:styleId="a9">
    <w:name w:val="Table Grid"/>
    <w:basedOn w:val="a1"/>
    <w:uiPriority w:val="59"/>
    <w:rsid w:val="00C8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7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52"/>
  </w:style>
  <w:style w:type="paragraph" w:styleId="a5">
    <w:name w:val="footer"/>
    <w:basedOn w:val="a"/>
    <w:link w:val="a6"/>
    <w:uiPriority w:val="99"/>
    <w:unhideWhenUsed/>
    <w:rsid w:val="00D2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52"/>
  </w:style>
  <w:style w:type="paragraph" w:styleId="a7">
    <w:name w:val="Date"/>
    <w:basedOn w:val="a"/>
    <w:next w:val="a"/>
    <w:link w:val="a8"/>
    <w:uiPriority w:val="99"/>
    <w:semiHidden/>
    <w:unhideWhenUsed/>
    <w:rsid w:val="00F6058D"/>
  </w:style>
  <w:style w:type="character" w:customStyle="1" w:styleId="a8">
    <w:name w:val="日付 (文字)"/>
    <w:basedOn w:val="a0"/>
    <w:link w:val="a7"/>
    <w:uiPriority w:val="99"/>
    <w:semiHidden/>
    <w:rsid w:val="00F6058D"/>
  </w:style>
  <w:style w:type="table" w:styleId="a9">
    <w:name w:val="Table Grid"/>
    <w:basedOn w:val="a1"/>
    <w:uiPriority w:val="59"/>
    <w:rsid w:val="00C8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3F-3E04</dc:creator>
  <cp:lastModifiedBy>3F-3E04</cp:lastModifiedBy>
  <cp:revision>10</cp:revision>
  <cp:lastPrinted>2015-12-22T00:56:00Z</cp:lastPrinted>
  <dcterms:created xsi:type="dcterms:W3CDTF">2015-04-28T01:53:00Z</dcterms:created>
  <dcterms:modified xsi:type="dcterms:W3CDTF">2015-12-22T00:56:00Z</dcterms:modified>
</cp:coreProperties>
</file>