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CAB0B" w14:textId="77777777" w:rsidR="00F11CA7" w:rsidRPr="00970D7C" w:rsidRDefault="00F11CA7" w:rsidP="00241900">
      <w:pPr>
        <w:pStyle w:val="Default"/>
        <w:rPr>
          <w:rFonts w:ascii="ＭＳ ゴシック" w:eastAsia="ＭＳ ゴシック" w:hAnsi="ＭＳ ゴシック"/>
          <w:sz w:val="22"/>
          <w:szCs w:val="22"/>
          <w:bdr w:val="single" w:sz="4" w:space="0" w:color="auto"/>
        </w:rPr>
      </w:pPr>
    </w:p>
    <w:p w14:paraId="2A6ACB58" w14:textId="77777777" w:rsidR="006373C2" w:rsidRPr="00EC2C3D" w:rsidRDefault="003F515A" w:rsidP="009A6146">
      <w:pPr>
        <w:pStyle w:val="Default"/>
        <w:jc w:val="center"/>
        <w:rPr>
          <w:rFonts w:ascii="ＭＳ ゴシック" w:eastAsia="ＭＳ ゴシック" w:hAnsi="ＭＳ ゴシック"/>
          <w:sz w:val="22"/>
          <w:szCs w:val="22"/>
          <w:bdr w:val="single" w:sz="4" w:space="0" w:color="auto"/>
        </w:rPr>
      </w:pPr>
      <w:r w:rsidRPr="00EC2C3D">
        <w:rPr>
          <w:rFonts w:ascii="ＭＳ ゴシック" w:eastAsia="ＭＳ ゴシック" w:hAnsi="ＭＳ ゴシック" w:hint="eastAsia"/>
          <w:sz w:val="22"/>
          <w:szCs w:val="22"/>
          <w:bdr w:val="single" w:sz="4" w:space="0" w:color="auto"/>
        </w:rPr>
        <w:t>宮崎大学</w:t>
      </w:r>
      <w:r w:rsidR="006373C2" w:rsidRPr="00EC2C3D">
        <w:rPr>
          <w:rFonts w:ascii="ＭＳ ゴシック" w:eastAsia="ＭＳ ゴシック" w:hAnsi="ＭＳ ゴシック" w:hint="eastAsia"/>
          <w:sz w:val="22"/>
          <w:szCs w:val="22"/>
          <w:bdr w:val="single" w:sz="4" w:space="0" w:color="auto"/>
        </w:rPr>
        <w:t>学術指導</w:t>
      </w:r>
      <w:r w:rsidR="006A3E3F" w:rsidRPr="00EC2C3D">
        <w:rPr>
          <w:rFonts w:ascii="ＭＳ ゴシック" w:eastAsia="ＭＳ ゴシック" w:hAnsi="ＭＳ ゴシック" w:hint="eastAsia"/>
          <w:sz w:val="22"/>
          <w:szCs w:val="22"/>
          <w:bdr w:val="single" w:sz="4" w:space="0" w:color="auto"/>
        </w:rPr>
        <w:t>Ｑ＆Ａ</w:t>
      </w:r>
    </w:p>
    <w:p w14:paraId="5E07BCAB" w14:textId="77777777" w:rsidR="00EC2C3D" w:rsidRPr="00B40BA0" w:rsidRDefault="00EC2C3D" w:rsidP="0022432B">
      <w:pPr>
        <w:widowControl/>
        <w:jc w:val="left"/>
        <w:rPr>
          <w:rFonts w:ascii="ＭＳ ゴシック" w:eastAsia="ＭＳ ゴシック" w:hAnsi="ＭＳ ゴシック"/>
          <w:sz w:val="22"/>
        </w:rPr>
      </w:pPr>
    </w:p>
    <w:p w14:paraId="69DDD3D2" w14:textId="77777777" w:rsidR="00680776" w:rsidRPr="005B75DA" w:rsidRDefault="00212A70" w:rsidP="00680776">
      <w:pPr>
        <w:widowControl/>
        <w:jc w:val="left"/>
        <w:rPr>
          <w:rFonts w:ascii="ＭＳ ゴシック" w:eastAsia="ＭＳ ゴシック" w:hAnsi="ＭＳ ゴシック"/>
          <w:sz w:val="22"/>
          <w:bdr w:val="single" w:sz="4" w:space="0" w:color="auto"/>
        </w:rPr>
      </w:pPr>
      <w:r w:rsidRPr="00B40BA0">
        <w:rPr>
          <w:rFonts w:ascii="ＭＳ ゴシック" w:eastAsia="ＭＳ ゴシック" w:hAnsi="ＭＳ ゴシック" w:hint="eastAsia"/>
          <w:sz w:val="22"/>
          <w:highlight w:val="yellow"/>
          <w:bdr w:val="single" w:sz="4" w:space="0" w:color="auto"/>
        </w:rPr>
        <w:t>制度</w:t>
      </w:r>
    </w:p>
    <w:p w14:paraId="7E14081C" w14:textId="77777777" w:rsidR="00680776" w:rsidRPr="00F14D74" w:rsidRDefault="00680776" w:rsidP="00680776">
      <w:pPr>
        <w:autoSpaceDE w:val="0"/>
        <w:autoSpaceDN w:val="0"/>
        <w:adjustRightInd w:val="0"/>
        <w:jc w:val="left"/>
        <w:rPr>
          <w:rFonts w:ascii="ＭＳ ゴシック" w:eastAsia="ＭＳ ゴシック" w:hAnsi="ＭＳ ゴシック" w:cs="HG丸ｺﾞｼｯｸM-PRO"/>
          <w:kern w:val="0"/>
          <w:sz w:val="22"/>
          <w:u w:val="single"/>
        </w:rPr>
      </w:pPr>
      <w:r w:rsidRPr="00F14D74">
        <w:rPr>
          <w:rFonts w:ascii="ＭＳ ゴシック" w:eastAsia="ＭＳ ゴシック" w:hAnsi="ＭＳ ゴシック" w:cs="HG丸ｺﾞｼｯｸM-PRO" w:hint="eastAsia"/>
          <w:kern w:val="0"/>
          <w:sz w:val="22"/>
          <w:u w:val="single"/>
        </w:rPr>
        <w:t>Ｑ</w:t>
      </w:r>
      <w:r w:rsidR="005B75DA" w:rsidRPr="00F14D74">
        <w:rPr>
          <w:rFonts w:ascii="ＭＳ ゴシック" w:eastAsia="ＭＳ ゴシック" w:hAnsi="ＭＳ ゴシック" w:cs="HG丸ｺﾞｼｯｸM-PRO" w:hint="eastAsia"/>
          <w:kern w:val="0"/>
          <w:sz w:val="22"/>
          <w:u w:val="single"/>
        </w:rPr>
        <w:t>１</w:t>
      </w:r>
      <w:r w:rsidR="005B75DA" w:rsidRPr="00F14D74">
        <w:rPr>
          <w:rFonts w:ascii="ＭＳ ゴシック" w:eastAsia="ＭＳ ゴシック" w:hAnsi="ＭＳ ゴシック" w:cs="BIZ-UDPGothic" w:hint="eastAsia"/>
          <w:kern w:val="0"/>
          <w:sz w:val="22"/>
          <w:u w:val="single"/>
        </w:rPr>
        <w:t>：</w:t>
      </w:r>
      <w:r w:rsidRPr="00F14D74">
        <w:rPr>
          <w:rFonts w:ascii="ＭＳ ゴシック" w:eastAsia="ＭＳ ゴシック" w:hAnsi="ＭＳ ゴシック" w:cs="HG丸ｺﾞｼｯｸM-PRO" w:hint="eastAsia"/>
          <w:kern w:val="0"/>
          <w:sz w:val="22"/>
          <w:u w:val="single"/>
        </w:rPr>
        <w:t>学術指導とはどのような制度ですか？</w:t>
      </w:r>
      <w:r w:rsidR="003F515A" w:rsidRPr="00F14D74">
        <w:rPr>
          <w:rFonts w:ascii="ＭＳ ゴシック" w:eastAsia="ＭＳ ゴシック" w:hAnsi="ＭＳ ゴシック" w:cs="HG丸ｺﾞｼｯｸM-PRO"/>
          <w:kern w:val="0"/>
          <w:sz w:val="22"/>
          <w:u w:val="single"/>
        </w:rPr>
        <w:t xml:space="preserve"> </w:t>
      </w:r>
    </w:p>
    <w:p w14:paraId="61881ECB" w14:textId="77777777" w:rsidR="00D41944" w:rsidRDefault="003F515A" w:rsidP="003F515A">
      <w:pPr>
        <w:autoSpaceDE w:val="0"/>
        <w:autoSpaceDN w:val="0"/>
        <w:adjustRightInd w:val="0"/>
        <w:jc w:val="left"/>
        <w:rPr>
          <w:rFonts w:ascii="ＭＳ ゴシック" w:eastAsia="ＭＳ ゴシック" w:hAnsi="ＭＳ ゴシック" w:cs="BIZ-UDPGothic"/>
          <w:kern w:val="0"/>
          <w:sz w:val="22"/>
        </w:rPr>
      </w:pPr>
      <w:r w:rsidRPr="00B40BA0">
        <w:rPr>
          <w:rFonts w:ascii="ＭＳ ゴシック" w:eastAsia="ＭＳ ゴシック" w:hAnsi="ＭＳ ゴシック" w:cs="BIZ-UDPGothic" w:hint="eastAsia"/>
          <w:kern w:val="0"/>
          <w:sz w:val="22"/>
        </w:rPr>
        <w:t>Ａ：</w:t>
      </w:r>
      <w:r>
        <w:rPr>
          <w:rFonts w:ascii="ＭＳ ゴシック" w:eastAsia="ＭＳ ゴシック" w:hAnsi="ＭＳ ゴシック" w:cs="BIZ-UDPGothic" w:hint="eastAsia"/>
          <w:kern w:val="0"/>
          <w:sz w:val="22"/>
        </w:rPr>
        <w:t>本</w:t>
      </w:r>
      <w:r w:rsidRPr="00B40BA0">
        <w:rPr>
          <w:rFonts w:ascii="ＭＳ ゴシック" w:eastAsia="ＭＳ ゴシック" w:hAnsi="ＭＳ ゴシック" w:cs="BIZ-UDPGothic" w:hint="eastAsia"/>
          <w:kern w:val="0"/>
          <w:sz w:val="22"/>
        </w:rPr>
        <w:t>制度は、</w:t>
      </w:r>
      <w:r w:rsidR="00020C96">
        <w:rPr>
          <w:rFonts w:ascii="ＭＳ ゴシック" w:eastAsia="ＭＳ ゴシック" w:hAnsi="ＭＳ ゴシック" w:cs="BIZ-UDPGothic" w:hint="eastAsia"/>
          <w:kern w:val="0"/>
          <w:sz w:val="22"/>
        </w:rPr>
        <w:t>教員等</w:t>
      </w:r>
      <w:r w:rsidRPr="00B40BA0">
        <w:rPr>
          <w:rFonts w:ascii="ＭＳ ゴシック" w:eastAsia="ＭＳ ゴシック" w:hAnsi="ＭＳ ゴシック" w:cs="BIZ-UDPGothic" w:hint="eastAsia"/>
          <w:kern w:val="0"/>
          <w:sz w:val="22"/>
        </w:rPr>
        <w:t>が企業等からの</w:t>
      </w:r>
      <w:r>
        <w:rPr>
          <w:rFonts w:ascii="ＭＳ ゴシック" w:eastAsia="ＭＳ ゴシック" w:hAnsi="ＭＳ ゴシック" w:cs="BIZ-UDPGothic" w:hint="eastAsia"/>
          <w:kern w:val="0"/>
          <w:sz w:val="22"/>
        </w:rPr>
        <w:t>委託</w:t>
      </w:r>
      <w:r w:rsidRPr="00B40BA0">
        <w:rPr>
          <w:rFonts w:ascii="ＭＳ ゴシック" w:eastAsia="ＭＳ ゴシック" w:hAnsi="ＭＳ ゴシック" w:cs="BIZ-UDPGothic" w:hint="eastAsia"/>
          <w:kern w:val="0"/>
          <w:sz w:val="22"/>
        </w:rPr>
        <w:t>を受け、教育研究・技術上の専門的知識に基づき、</w:t>
      </w:r>
      <w:r w:rsidR="00D41944">
        <w:rPr>
          <w:rFonts w:ascii="ＭＳ ゴシック" w:eastAsia="ＭＳ ゴシック" w:hAnsi="ＭＳ ゴシック" w:cs="BIZ-UDPGothic" w:hint="eastAsia"/>
          <w:kern w:val="0"/>
          <w:sz w:val="22"/>
        </w:rPr>
        <w:t>新規研究開発を伴わない</w:t>
      </w:r>
      <w:r w:rsidRPr="00B40BA0">
        <w:rPr>
          <w:rFonts w:ascii="ＭＳ ゴシック" w:eastAsia="ＭＳ ゴシック" w:hAnsi="ＭＳ ゴシック" w:cs="BIZ-UDPGothic" w:hint="eastAsia"/>
          <w:kern w:val="0"/>
          <w:sz w:val="22"/>
        </w:rPr>
        <w:t>範囲での技術指導・助言、学術・技術調査</w:t>
      </w:r>
      <w:r>
        <w:rPr>
          <w:rFonts w:ascii="ＭＳ ゴシック" w:eastAsia="ＭＳ ゴシック" w:hAnsi="ＭＳ ゴシック" w:cs="BIZ-UDPGothic" w:hint="eastAsia"/>
          <w:kern w:val="0"/>
          <w:sz w:val="22"/>
        </w:rPr>
        <w:t>など</w:t>
      </w:r>
      <w:r w:rsidRPr="00B40BA0">
        <w:rPr>
          <w:rFonts w:ascii="ＭＳ ゴシック" w:eastAsia="ＭＳ ゴシック" w:hAnsi="ＭＳ ゴシック" w:cs="BIZ-UDPGothic" w:hint="eastAsia"/>
          <w:kern w:val="0"/>
          <w:sz w:val="22"/>
        </w:rPr>
        <w:t>、</w:t>
      </w:r>
      <w:r w:rsidRPr="00B40BA0">
        <w:rPr>
          <w:rFonts w:ascii="ＭＳ ゴシック" w:eastAsia="ＭＳ ゴシック" w:hAnsi="ＭＳ ゴシック" w:cs="HG丸ｺﾞｼｯｸM-PRO" w:hint="eastAsia"/>
          <w:kern w:val="0"/>
          <w:sz w:val="22"/>
        </w:rPr>
        <w:t>共同研究契約や受託研究契約では困難であった</w:t>
      </w:r>
      <w:r w:rsidRPr="00B40BA0">
        <w:rPr>
          <w:rFonts w:ascii="ＭＳ ゴシック" w:eastAsia="ＭＳ ゴシック" w:hAnsi="ＭＳ ゴシック" w:cs="BIZ-UDPGothic" w:hint="eastAsia"/>
          <w:kern w:val="0"/>
          <w:sz w:val="22"/>
        </w:rPr>
        <w:t>企業等の事業活動を支援することを目的とした制度で</w:t>
      </w:r>
      <w:r w:rsidR="00D41944">
        <w:rPr>
          <w:rFonts w:ascii="ＭＳ ゴシック" w:eastAsia="ＭＳ ゴシック" w:hAnsi="ＭＳ ゴシック" w:cs="BIZ-UDPGothic" w:hint="eastAsia"/>
          <w:kern w:val="0"/>
          <w:sz w:val="22"/>
        </w:rPr>
        <w:t>す。</w:t>
      </w:r>
      <w:r w:rsidR="00020C96">
        <w:rPr>
          <w:rFonts w:ascii="ＭＳ ゴシック" w:eastAsia="ＭＳ ゴシック" w:hAnsi="ＭＳ ゴシック" w:cs="BIZ-UDPGothic" w:hint="eastAsia"/>
          <w:kern w:val="0"/>
          <w:sz w:val="22"/>
        </w:rPr>
        <w:t>教員等</w:t>
      </w:r>
      <w:r w:rsidR="00D94BD4">
        <w:rPr>
          <w:rFonts w:ascii="ＭＳ ゴシック" w:eastAsia="ＭＳ ゴシック" w:hAnsi="ＭＳ ゴシック" w:cs="BIZ-UDPGothic" w:hint="eastAsia"/>
          <w:kern w:val="0"/>
          <w:sz w:val="22"/>
        </w:rPr>
        <w:t>（指導担当者）</w:t>
      </w:r>
      <w:r w:rsidR="00D41944">
        <w:rPr>
          <w:rFonts w:ascii="ＭＳ ゴシック" w:eastAsia="ＭＳ ゴシック" w:hAnsi="ＭＳ ゴシック" w:cs="BIZ-UDPGothic" w:hint="eastAsia"/>
          <w:kern w:val="0"/>
          <w:sz w:val="22"/>
        </w:rPr>
        <w:t>は、原則的には</w:t>
      </w:r>
      <w:r w:rsidRPr="00B40BA0">
        <w:rPr>
          <w:rFonts w:ascii="ＭＳ ゴシック" w:eastAsia="ＭＳ ゴシック" w:hAnsi="ＭＳ ゴシック" w:cs="BIZ-UDPGothic" w:hint="eastAsia"/>
          <w:kern w:val="0"/>
          <w:sz w:val="22"/>
        </w:rPr>
        <w:t>学内施設を利用し、本務として勤務時間内に行</w:t>
      </w:r>
      <w:r w:rsidR="00D41944">
        <w:rPr>
          <w:rFonts w:ascii="ＭＳ ゴシック" w:eastAsia="ＭＳ ゴシック" w:hAnsi="ＭＳ ゴシック" w:cs="BIZ-UDPGothic" w:hint="eastAsia"/>
          <w:kern w:val="0"/>
          <w:sz w:val="22"/>
        </w:rPr>
        <w:t>います</w:t>
      </w:r>
      <w:r w:rsidRPr="00B40BA0">
        <w:rPr>
          <w:rFonts w:ascii="ＭＳ ゴシック" w:eastAsia="ＭＳ ゴシック" w:hAnsi="ＭＳ ゴシック" w:cs="BIZ-UDPGothic" w:hint="eastAsia"/>
          <w:kern w:val="0"/>
          <w:sz w:val="22"/>
        </w:rPr>
        <w:t>。実施に際しては、「学術</w:t>
      </w:r>
      <w:r w:rsidR="00D41944">
        <w:rPr>
          <w:rFonts w:ascii="ＭＳ ゴシック" w:eastAsia="ＭＳ ゴシック" w:hAnsi="ＭＳ ゴシック" w:cs="BIZ-UDPGothic" w:hint="eastAsia"/>
          <w:kern w:val="0"/>
          <w:sz w:val="22"/>
        </w:rPr>
        <w:t>指導</w:t>
      </w:r>
      <w:r w:rsidRPr="00B40BA0">
        <w:rPr>
          <w:rFonts w:ascii="ＭＳ ゴシック" w:eastAsia="ＭＳ ゴシック" w:hAnsi="ＭＳ ゴシック" w:cs="BIZ-UDPGothic" w:hint="eastAsia"/>
          <w:kern w:val="0"/>
          <w:sz w:val="22"/>
        </w:rPr>
        <w:t>料」として、企業等</w:t>
      </w:r>
      <w:r w:rsidR="00D41944">
        <w:rPr>
          <w:rFonts w:ascii="ＭＳ ゴシック" w:eastAsia="ＭＳ ゴシック" w:hAnsi="ＭＳ ゴシック" w:cs="BIZ-UDPGothic" w:hint="eastAsia"/>
          <w:kern w:val="0"/>
          <w:sz w:val="22"/>
        </w:rPr>
        <w:t>の</w:t>
      </w:r>
      <w:r w:rsidRPr="00B40BA0">
        <w:rPr>
          <w:rFonts w:ascii="ＭＳ ゴシック" w:eastAsia="ＭＳ ゴシック" w:hAnsi="ＭＳ ゴシック" w:cs="BIZ-UDPGothic" w:hint="eastAsia"/>
          <w:kern w:val="0"/>
          <w:sz w:val="22"/>
        </w:rPr>
        <w:t>委託者から</w:t>
      </w:r>
      <w:r w:rsidR="00D41944">
        <w:rPr>
          <w:rFonts w:ascii="ＭＳ ゴシック" w:eastAsia="ＭＳ ゴシック" w:hAnsi="ＭＳ ゴシック" w:cs="BIZ-UDPGothic" w:hint="eastAsia"/>
          <w:kern w:val="0"/>
          <w:sz w:val="22"/>
        </w:rPr>
        <w:t>、</w:t>
      </w:r>
    </w:p>
    <w:p w14:paraId="3E123F11" w14:textId="77777777" w:rsidR="00D41944" w:rsidRPr="00D41944" w:rsidRDefault="00D41944" w:rsidP="00D41944">
      <w:pPr>
        <w:autoSpaceDE w:val="0"/>
        <w:autoSpaceDN w:val="0"/>
        <w:adjustRightInd w:val="0"/>
        <w:ind w:firstLineChars="100" w:firstLine="220"/>
        <w:jc w:val="left"/>
        <w:rPr>
          <w:rFonts w:ascii="ＭＳ ゴシック" w:eastAsia="ＭＳ ゴシック" w:hAnsi="ＭＳ ゴシック" w:cs="BIZ-UDPGothic"/>
          <w:kern w:val="0"/>
          <w:sz w:val="22"/>
        </w:rPr>
      </w:pPr>
      <w:r>
        <w:rPr>
          <w:rFonts w:ascii="ＭＳ ゴシック" w:eastAsia="ＭＳ ゴシック" w:hAnsi="ＭＳ ゴシック" w:cs="BIZ-UDPGothic" w:hint="eastAsia"/>
          <w:kern w:val="0"/>
          <w:sz w:val="22"/>
        </w:rPr>
        <w:t>①</w:t>
      </w:r>
      <w:r w:rsidRPr="00B40BA0">
        <w:rPr>
          <w:rFonts w:ascii="ＭＳ ゴシック" w:eastAsia="ＭＳ ゴシック" w:hAnsi="ＭＳ ゴシック" w:cs="BIZ-UDPGothic" w:hint="eastAsia"/>
          <w:kern w:val="0"/>
          <w:sz w:val="22"/>
        </w:rPr>
        <w:t>当該</w:t>
      </w:r>
      <w:r w:rsidR="00020C96">
        <w:rPr>
          <w:rFonts w:ascii="ＭＳ ゴシック" w:eastAsia="ＭＳ ゴシック" w:hAnsi="ＭＳ ゴシック" w:cs="BIZ-UDPGothic" w:hint="eastAsia"/>
          <w:kern w:val="0"/>
          <w:sz w:val="22"/>
        </w:rPr>
        <w:t>教員等</w:t>
      </w:r>
      <w:r w:rsidRPr="00B40BA0">
        <w:rPr>
          <w:rFonts w:ascii="ＭＳ ゴシック" w:eastAsia="ＭＳ ゴシック" w:hAnsi="ＭＳ ゴシック" w:cs="BIZ-UDPGothic" w:hint="eastAsia"/>
          <w:kern w:val="0"/>
          <w:sz w:val="22"/>
        </w:rPr>
        <w:t>が有する「知」に見合った価値分に相当する「指導料」</w:t>
      </w:r>
    </w:p>
    <w:p w14:paraId="5D0A498A" w14:textId="77777777" w:rsidR="003F515A" w:rsidRPr="00B40BA0" w:rsidRDefault="00D41944" w:rsidP="00D41944">
      <w:pPr>
        <w:autoSpaceDE w:val="0"/>
        <w:autoSpaceDN w:val="0"/>
        <w:adjustRightInd w:val="0"/>
        <w:ind w:firstLineChars="100" w:firstLine="220"/>
        <w:jc w:val="left"/>
        <w:rPr>
          <w:rFonts w:ascii="ＭＳ ゴシック" w:eastAsia="ＭＳ ゴシック" w:hAnsi="ＭＳ ゴシック" w:cs="BIZ-UDPGothic"/>
          <w:kern w:val="0"/>
          <w:sz w:val="22"/>
        </w:rPr>
      </w:pPr>
      <w:r>
        <w:rPr>
          <w:rFonts w:ascii="ＭＳ ゴシック" w:eastAsia="ＭＳ ゴシック" w:hAnsi="ＭＳ ゴシック" w:cs="BIZ-UDPGothic" w:hint="eastAsia"/>
          <w:kern w:val="0"/>
          <w:sz w:val="22"/>
        </w:rPr>
        <w:t>②</w:t>
      </w:r>
      <w:r w:rsidR="003F515A" w:rsidRPr="00B40BA0">
        <w:rPr>
          <w:rFonts w:ascii="ＭＳ ゴシック" w:eastAsia="ＭＳ ゴシック" w:hAnsi="ＭＳ ゴシック" w:cs="BIZ-UDPGothic" w:hint="eastAsia"/>
          <w:kern w:val="0"/>
          <w:sz w:val="22"/>
        </w:rPr>
        <w:t>技術指導や相談対応等に係る「必要経費」</w:t>
      </w:r>
    </w:p>
    <w:p w14:paraId="6EB40F38" w14:textId="77777777" w:rsidR="00D41944" w:rsidRDefault="003F515A" w:rsidP="00D41944">
      <w:pPr>
        <w:autoSpaceDE w:val="0"/>
        <w:autoSpaceDN w:val="0"/>
        <w:adjustRightInd w:val="0"/>
        <w:ind w:firstLineChars="100" w:firstLine="220"/>
        <w:jc w:val="left"/>
        <w:rPr>
          <w:rFonts w:ascii="ＭＳ ゴシック" w:eastAsia="ＭＳ ゴシック" w:hAnsi="ＭＳ ゴシック" w:cs="BIZ-UDPGothic"/>
          <w:kern w:val="0"/>
          <w:sz w:val="22"/>
        </w:rPr>
      </w:pPr>
      <w:r w:rsidRPr="00B40BA0">
        <w:rPr>
          <w:rFonts w:ascii="ＭＳ ゴシック" w:eastAsia="ＭＳ ゴシック" w:hAnsi="ＭＳ ゴシック" w:cs="BIZ-UDPGothic" w:hint="eastAsia"/>
          <w:kern w:val="0"/>
          <w:sz w:val="22"/>
        </w:rPr>
        <w:t>③間接経費</w:t>
      </w:r>
    </w:p>
    <w:p w14:paraId="0CB8BA41" w14:textId="77777777" w:rsidR="003F515A" w:rsidRPr="00B40BA0" w:rsidRDefault="003F515A" w:rsidP="00D41944">
      <w:pPr>
        <w:autoSpaceDE w:val="0"/>
        <w:autoSpaceDN w:val="0"/>
        <w:adjustRightInd w:val="0"/>
        <w:jc w:val="left"/>
        <w:rPr>
          <w:rFonts w:ascii="ＭＳ ゴシック" w:eastAsia="ＭＳ ゴシック" w:hAnsi="ＭＳ ゴシック" w:cs="BIZ-UDPGothic"/>
          <w:kern w:val="0"/>
          <w:sz w:val="22"/>
        </w:rPr>
      </w:pPr>
      <w:r w:rsidRPr="00B40BA0">
        <w:rPr>
          <w:rFonts w:ascii="ＭＳ ゴシック" w:eastAsia="ＭＳ ゴシック" w:hAnsi="ＭＳ ゴシック" w:cs="BIZ-UDPGothic" w:hint="eastAsia"/>
          <w:kern w:val="0"/>
          <w:sz w:val="22"/>
        </w:rPr>
        <w:t>の合計額をご負担いただくものです。</w:t>
      </w:r>
    </w:p>
    <w:p w14:paraId="25CDFA19" w14:textId="77777777" w:rsidR="003F515A" w:rsidRPr="00B40BA0" w:rsidRDefault="003F515A" w:rsidP="00680776">
      <w:pPr>
        <w:autoSpaceDE w:val="0"/>
        <w:autoSpaceDN w:val="0"/>
        <w:adjustRightInd w:val="0"/>
        <w:jc w:val="left"/>
        <w:rPr>
          <w:rFonts w:ascii="ＭＳ ゴシック" w:eastAsia="ＭＳ ゴシック" w:hAnsi="ＭＳ ゴシック" w:cs="HG丸ｺﾞｼｯｸM-PRO"/>
          <w:kern w:val="0"/>
          <w:sz w:val="22"/>
        </w:rPr>
      </w:pPr>
    </w:p>
    <w:p w14:paraId="6A006A8B" w14:textId="77777777" w:rsidR="00680776" w:rsidRPr="00F14D74" w:rsidRDefault="00680776" w:rsidP="00680776">
      <w:pPr>
        <w:autoSpaceDE w:val="0"/>
        <w:autoSpaceDN w:val="0"/>
        <w:adjustRightInd w:val="0"/>
        <w:jc w:val="left"/>
        <w:rPr>
          <w:rFonts w:ascii="ＭＳ ゴシック" w:eastAsia="ＭＳ ゴシック" w:hAnsi="ＭＳ ゴシック" w:cs="HG丸ｺﾞｼｯｸM-PRO"/>
          <w:kern w:val="0"/>
          <w:sz w:val="22"/>
          <w:u w:val="single"/>
        </w:rPr>
      </w:pPr>
      <w:r w:rsidRPr="00F14D74">
        <w:rPr>
          <w:rFonts w:ascii="ＭＳ ゴシック" w:eastAsia="ＭＳ ゴシック" w:hAnsi="ＭＳ ゴシック" w:cs="HG丸ｺﾞｼｯｸM-PRO" w:hint="eastAsia"/>
          <w:kern w:val="0"/>
          <w:sz w:val="22"/>
          <w:u w:val="single"/>
        </w:rPr>
        <w:t>Ｑ</w:t>
      </w:r>
      <w:r w:rsidR="005B75DA" w:rsidRPr="00F14D74">
        <w:rPr>
          <w:rFonts w:ascii="ＭＳ ゴシック" w:eastAsia="ＭＳ ゴシック" w:hAnsi="ＭＳ ゴシック" w:cs="HG丸ｺﾞｼｯｸM-PRO" w:hint="eastAsia"/>
          <w:kern w:val="0"/>
          <w:sz w:val="22"/>
          <w:u w:val="single"/>
        </w:rPr>
        <w:t>２：</w:t>
      </w:r>
      <w:r w:rsidRPr="00F14D74">
        <w:rPr>
          <w:rFonts w:ascii="ＭＳ ゴシック" w:eastAsia="ＭＳ ゴシック" w:hAnsi="ＭＳ ゴシック" w:cs="HG丸ｺﾞｼｯｸM-PRO" w:hint="eastAsia"/>
          <w:kern w:val="0"/>
          <w:sz w:val="22"/>
          <w:u w:val="single"/>
        </w:rPr>
        <w:t>どのような効果が期待されますか？</w:t>
      </w:r>
    </w:p>
    <w:p w14:paraId="2D04520E" w14:textId="77777777" w:rsidR="00680776" w:rsidRPr="00B40BA0" w:rsidRDefault="003F52BD" w:rsidP="00680776">
      <w:pPr>
        <w:autoSpaceDE w:val="0"/>
        <w:autoSpaceDN w:val="0"/>
        <w:adjustRightInd w:val="0"/>
        <w:jc w:val="left"/>
        <w:rPr>
          <w:rFonts w:ascii="ＭＳ ゴシック" w:eastAsia="ＭＳ ゴシック" w:hAnsi="ＭＳ ゴシック" w:cs="HG丸ｺﾞｼｯｸM-PRO"/>
          <w:kern w:val="0"/>
          <w:sz w:val="22"/>
        </w:rPr>
      </w:pPr>
      <w:r w:rsidRPr="00B40BA0">
        <w:rPr>
          <w:rFonts w:ascii="ＭＳ ゴシック" w:eastAsia="ＭＳ ゴシック" w:hAnsi="ＭＳ ゴシック" w:cs="HG丸ｺﾞｼｯｸM-PRO" w:hint="eastAsia"/>
          <w:kern w:val="0"/>
          <w:sz w:val="22"/>
        </w:rPr>
        <w:t>Ａ：</w:t>
      </w:r>
      <w:r w:rsidR="00680776" w:rsidRPr="00B40BA0">
        <w:rPr>
          <w:rFonts w:ascii="ＭＳ ゴシック" w:eastAsia="ＭＳ ゴシック" w:hAnsi="ＭＳ ゴシック" w:cs="HG丸ｺﾞｼｯｸM-PRO" w:hint="eastAsia"/>
          <w:kern w:val="0"/>
          <w:sz w:val="22"/>
        </w:rPr>
        <w:t>少額、短期間での相談対応も容易となり、学術指導から共同研究や受託研究に移行することや、文系教員においても広く本制度を利用可能なこと等、産学</w:t>
      </w:r>
      <w:r w:rsidR="00D41944">
        <w:rPr>
          <w:rFonts w:ascii="ＭＳ ゴシック" w:eastAsia="ＭＳ ゴシック" w:hAnsi="ＭＳ ゴシック" w:cs="HG丸ｺﾞｼｯｸM-PRO" w:hint="eastAsia"/>
          <w:kern w:val="0"/>
          <w:sz w:val="22"/>
        </w:rPr>
        <w:t>官</w:t>
      </w:r>
      <w:r w:rsidR="00680776" w:rsidRPr="00B40BA0">
        <w:rPr>
          <w:rFonts w:ascii="ＭＳ ゴシック" w:eastAsia="ＭＳ ゴシック" w:hAnsi="ＭＳ ゴシック" w:cs="HG丸ｺﾞｼｯｸM-PRO" w:hint="eastAsia"/>
          <w:kern w:val="0"/>
          <w:sz w:val="22"/>
        </w:rPr>
        <w:t>連携活動が活発になり外部資金の増加が期待されます。また、本制度を通じて大学の知見を広く還元することで、地域貢献、企業活動の促進など、社会貢献に寄与する</w:t>
      </w:r>
      <w:r w:rsidR="00D41944">
        <w:rPr>
          <w:rFonts w:ascii="ＭＳ ゴシック" w:eastAsia="ＭＳ ゴシック" w:hAnsi="ＭＳ ゴシック" w:cs="HG丸ｺﾞｼｯｸM-PRO" w:hint="eastAsia"/>
          <w:kern w:val="0"/>
          <w:sz w:val="22"/>
        </w:rPr>
        <w:t>ことが考えられます</w:t>
      </w:r>
      <w:r w:rsidR="00680776" w:rsidRPr="00B40BA0">
        <w:rPr>
          <w:rFonts w:ascii="ＭＳ ゴシック" w:eastAsia="ＭＳ ゴシック" w:hAnsi="ＭＳ ゴシック" w:cs="HG丸ｺﾞｼｯｸM-PRO" w:hint="eastAsia"/>
          <w:kern w:val="0"/>
          <w:sz w:val="22"/>
        </w:rPr>
        <w:t>。</w:t>
      </w:r>
    </w:p>
    <w:p w14:paraId="19CCAAB8" w14:textId="77777777" w:rsidR="00AA7AF7" w:rsidRPr="00B40BA0" w:rsidRDefault="00AA7AF7" w:rsidP="00212A70">
      <w:pPr>
        <w:autoSpaceDE w:val="0"/>
        <w:autoSpaceDN w:val="0"/>
        <w:adjustRightInd w:val="0"/>
        <w:jc w:val="left"/>
        <w:rPr>
          <w:rFonts w:ascii="ＭＳ ゴシック" w:eastAsia="ＭＳ ゴシック" w:hAnsi="ＭＳ ゴシック" w:cs="HG丸ｺﾞｼｯｸM-PRO"/>
          <w:kern w:val="0"/>
          <w:sz w:val="22"/>
        </w:rPr>
      </w:pPr>
    </w:p>
    <w:p w14:paraId="5BBE2132" w14:textId="77777777" w:rsidR="00680776" w:rsidRPr="0004374D" w:rsidRDefault="009C66F7" w:rsidP="00680776">
      <w:pPr>
        <w:autoSpaceDE w:val="0"/>
        <w:autoSpaceDN w:val="0"/>
        <w:adjustRightInd w:val="0"/>
        <w:jc w:val="left"/>
        <w:rPr>
          <w:rFonts w:ascii="ＭＳ ゴシック" w:eastAsia="ＭＳ ゴシック" w:hAnsi="ＭＳ ゴシック" w:cs="HG丸ｺﾞｼｯｸM-PRO"/>
          <w:kern w:val="0"/>
          <w:sz w:val="22"/>
          <w:bdr w:val="single" w:sz="4" w:space="0" w:color="auto"/>
        </w:rPr>
      </w:pPr>
      <w:r w:rsidRPr="00B40BA0">
        <w:rPr>
          <w:rFonts w:ascii="ＭＳ ゴシック" w:eastAsia="ＭＳ ゴシック" w:hAnsi="ＭＳ ゴシック" w:cs="HG丸ｺﾞｼｯｸM-PRO" w:hint="eastAsia"/>
          <w:kern w:val="0"/>
          <w:sz w:val="22"/>
          <w:highlight w:val="yellow"/>
          <w:bdr w:val="single" w:sz="4" w:space="0" w:color="auto"/>
        </w:rPr>
        <w:t>他の制度との違い</w:t>
      </w:r>
    </w:p>
    <w:p w14:paraId="280C5887" w14:textId="77777777" w:rsidR="00680776" w:rsidRPr="00F14D74" w:rsidRDefault="00680776" w:rsidP="00680776">
      <w:pPr>
        <w:autoSpaceDE w:val="0"/>
        <w:autoSpaceDN w:val="0"/>
        <w:adjustRightInd w:val="0"/>
        <w:jc w:val="left"/>
        <w:rPr>
          <w:rFonts w:ascii="ＭＳ ゴシック" w:eastAsia="ＭＳ ゴシック" w:hAnsi="ＭＳ ゴシック" w:cs="HG丸ｺﾞｼｯｸM-PRO"/>
          <w:kern w:val="0"/>
          <w:sz w:val="22"/>
          <w:u w:val="single"/>
        </w:rPr>
      </w:pPr>
      <w:r w:rsidRPr="00F14D74">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hint="eastAsia"/>
          <w:kern w:val="0"/>
          <w:sz w:val="22"/>
          <w:u w:val="single"/>
        </w:rPr>
        <w:t>３</w:t>
      </w:r>
      <w:r w:rsidR="005B75DA" w:rsidRPr="00F14D74">
        <w:rPr>
          <w:rFonts w:ascii="ＭＳ ゴシック" w:eastAsia="ＭＳ ゴシック" w:hAnsi="ＭＳ ゴシック" w:cs="HG丸ｺﾞｼｯｸM-PRO" w:hint="eastAsia"/>
          <w:kern w:val="0"/>
          <w:sz w:val="22"/>
          <w:u w:val="single"/>
        </w:rPr>
        <w:t>：</w:t>
      </w:r>
      <w:r w:rsidRPr="00F14D74">
        <w:rPr>
          <w:rFonts w:ascii="ＭＳ ゴシック" w:eastAsia="ＭＳ ゴシック" w:hAnsi="ＭＳ ゴシック" w:cs="HG丸ｺﾞｼｯｸM-PRO" w:hint="eastAsia"/>
          <w:kern w:val="0"/>
          <w:sz w:val="22"/>
          <w:u w:val="single"/>
        </w:rPr>
        <w:t>学術指導</w:t>
      </w:r>
      <w:r w:rsidR="00020C96">
        <w:rPr>
          <w:rFonts w:ascii="ＭＳ ゴシック" w:eastAsia="ＭＳ ゴシック" w:hAnsi="ＭＳ ゴシック" w:cs="HG丸ｺﾞｼｯｸM-PRO" w:hint="eastAsia"/>
          <w:kern w:val="0"/>
          <w:sz w:val="22"/>
          <w:u w:val="single"/>
        </w:rPr>
        <w:t>と</w:t>
      </w:r>
      <w:r w:rsidRPr="00F14D74">
        <w:rPr>
          <w:rFonts w:ascii="ＭＳ ゴシック" w:eastAsia="ＭＳ ゴシック" w:hAnsi="ＭＳ ゴシック" w:cs="HG丸ｺﾞｼｯｸM-PRO" w:hint="eastAsia"/>
          <w:kern w:val="0"/>
          <w:sz w:val="22"/>
          <w:u w:val="single"/>
        </w:rPr>
        <w:t>共同研究、受託研究、兼業</w:t>
      </w:r>
      <w:r w:rsidR="00020C96">
        <w:rPr>
          <w:rFonts w:ascii="ＭＳ ゴシック" w:eastAsia="ＭＳ ゴシック" w:hAnsi="ＭＳ ゴシック" w:cs="HG丸ｺﾞｼｯｸM-PRO" w:hint="eastAsia"/>
          <w:kern w:val="0"/>
          <w:sz w:val="22"/>
          <w:u w:val="single"/>
        </w:rPr>
        <w:t>と</w:t>
      </w:r>
      <w:r w:rsidRPr="00F14D74">
        <w:rPr>
          <w:rFonts w:ascii="ＭＳ ゴシック" w:eastAsia="ＭＳ ゴシック" w:hAnsi="ＭＳ ゴシック" w:cs="HG丸ｺﾞｼｯｸM-PRO" w:hint="eastAsia"/>
          <w:kern w:val="0"/>
          <w:sz w:val="22"/>
          <w:u w:val="single"/>
        </w:rPr>
        <w:t>の違いは</w:t>
      </w:r>
      <w:r w:rsidR="00020C96">
        <w:rPr>
          <w:rFonts w:ascii="ＭＳ ゴシック" w:eastAsia="ＭＳ ゴシック" w:hAnsi="ＭＳ ゴシック" w:cs="HG丸ｺﾞｼｯｸM-PRO" w:hint="eastAsia"/>
          <w:kern w:val="0"/>
          <w:sz w:val="22"/>
          <w:u w:val="single"/>
        </w:rPr>
        <w:t>どのようなことでしょうか</w:t>
      </w:r>
      <w:r w:rsidRPr="00F14D74">
        <w:rPr>
          <w:rFonts w:ascii="ＭＳ ゴシック" w:eastAsia="ＭＳ ゴシック" w:hAnsi="ＭＳ ゴシック" w:cs="HG丸ｺﾞｼｯｸM-PRO" w:hint="eastAsia"/>
          <w:kern w:val="0"/>
          <w:sz w:val="22"/>
          <w:u w:val="single"/>
        </w:rPr>
        <w:t>？</w:t>
      </w:r>
    </w:p>
    <w:p w14:paraId="7CACF2F4" w14:textId="77777777" w:rsidR="00AA5B57" w:rsidRDefault="003F52BD" w:rsidP="000953CD">
      <w:pPr>
        <w:autoSpaceDE w:val="0"/>
        <w:autoSpaceDN w:val="0"/>
        <w:adjustRightInd w:val="0"/>
        <w:jc w:val="left"/>
        <w:rPr>
          <w:rFonts w:ascii="ＭＳ ゴシック" w:eastAsia="ＭＳ ゴシック" w:hAnsi="ＭＳ ゴシック" w:cs="BIZ-UDPGothic"/>
          <w:kern w:val="0"/>
          <w:sz w:val="22"/>
        </w:rPr>
      </w:pPr>
      <w:r w:rsidRPr="00B40BA0">
        <w:rPr>
          <w:rFonts w:ascii="ＭＳ ゴシック" w:eastAsia="ＭＳ ゴシック" w:hAnsi="ＭＳ ゴシック" w:cs="BIZ-UDPGothic" w:hint="eastAsia"/>
          <w:kern w:val="0"/>
          <w:sz w:val="22"/>
        </w:rPr>
        <w:t>Ａ：</w:t>
      </w:r>
      <w:r w:rsidR="00680776" w:rsidRPr="00B40BA0">
        <w:rPr>
          <w:rFonts w:ascii="ＭＳ ゴシック" w:eastAsia="ＭＳ ゴシック" w:hAnsi="ＭＳ ゴシック" w:cs="HG丸ｺﾞｼｯｸM-PRO" w:hint="eastAsia"/>
          <w:kern w:val="0"/>
          <w:sz w:val="22"/>
        </w:rPr>
        <w:t>学術指導は、教員</w:t>
      </w:r>
      <w:r w:rsidR="00D94BD4">
        <w:rPr>
          <w:rFonts w:ascii="ＭＳ ゴシック" w:eastAsia="ＭＳ ゴシック" w:hAnsi="ＭＳ ゴシック" w:cs="HG丸ｺﾞｼｯｸM-PRO" w:hint="eastAsia"/>
          <w:kern w:val="0"/>
          <w:sz w:val="22"/>
        </w:rPr>
        <w:t>等</w:t>
      </w:r>
      <w:r w:rsidR="00680776" w:rsidRPr="00B40BA0">
        <w:rPr>
          <w:rFonts w:ascii="ＭＳ ゴシック" w:eastAsia="ＭＳ ゴシック" w:hAnsi="ＭＳ ゴシック" w:cs="HG丸ｺﾞｼｯｸM-PRO" w:hint="eastAsia"/>
          <w:kern w:val="0"/>
          <w:sz w:val="22"/>
        </w:rPr>
        <w:t>が技術指導やコンサルティングを本務の一環として、勤務時間内に原則学内施設を利用して行うもので、学術指導料は受託事業費として受入れます。なお、</w:t>
      </w:r>
      <w:r w:rsidR="00680776" w:rsidRPr="0004374D">
        <w:rPr>
          <w:rFonts w:ascii="ＭＳ ゴシック" w:eastAsia="ＭＳ ゴシック" w:hAnsi="ＭＳ ゴシック" w:cs="HG丸ｺﾞｼｯｸM-PRO" w:hint="eastAsia"/>
          <w:color w:val="000000" w:themeColor="text1"/>
          <w:kern w:val="0"/>
          <w:sz w:val="22"/>
        </w:rPr>
        <w:t>学術</w:t>
      </w:r>
      <w:r w:rsidR="00680776" w:rsidRPr="000953CD">
        <w:rPr>
          <w:rFonts w:ascii="ＭＳ ゴシック" w:eastAsia="ＭＳ ゴシック" w:hAnsi="ＭＳ ゴシック" w:cs="HG丸ｺﾞｼｯｸM-PRO" w:hint="eastAsia"/>
          <w:kern w:val="0"/>
          <w:sz w:val="22"/>
        </w:rPr>
        <w:t>指導は</w:t>
      </w:r>
      <w:r w:rsidR="00D94BD4" w:rsidRPr="000953CD">
        <w:rPr>
          <w:rFonts w:ascii="ＭＳ ゴシック" w:eastAsia="ＭＳ ゴシック" w:hAnsi="ＭＳ ゴシック" w:cs="HG丸ｺﾞｼｯｸM-PRO" w:hint="eastAsia"/>
          <w:kern w:val="0"/>
          <w:sz w:val="22"/>
        </w:rPr>
        <w:t>、</w:t>
      </w:r>
      <w:r w:rsidR="00680776" w:rsidRPr="000953CD">
        <w:rPr>
          <w:rFonts w:ascii="ＭＳ ゴシック" w:eastAsia="ＭＳ ゴシック" w:hAnsi="ＭＳ ゴシック" w:cs="HG丸ｺﾞｼｯｸM-PRO" w:hint="eastAsia"/>
          <w:kern w:val="0"/>
          <w:sz w:val="22"/>
        </w:rPr>
        <w:t>新規研究開発を行うものではないため、本学</w:t>
      </w:r>
      <w:r w:rsidR="00D94BD4" w:rsidRPr="000953CD">
        <w:rPr>
          <w:rFonts w:ascii="ＭＳ ゴシック" w:eastAsia="ＭＳ ゴシック" w:hAnsi="ＭＳ ゴシック" w:cs="HG丸ｺﾞｼｯｸM-PRO" w:hint="eastAsia"/>
          <w:kern w:val="0"/>
          <w:sz w:val="22"/>
        </w:rPr>
        <w:t>教員</w:t>
      </w:r>
      <w:r w:rsidR="00680776" w:rsidRPr="000953CD">
        <w:rPr>
          <w:rFonts w:ascii="ＭＳ ゴシック" w:eastAsia="ＭＳ ゴシック" w:hAnsi="ＭＳ ゴシック" w:cs="HG丸ｺﾞｼｯｸM-PRO" w:hint="eastAsia"/>
          <w:kern w:val="0"/>
          <w:sz w:val="22"/>
        </w:rPr>
        <w:t>において研究を行う場合は、共同研究・受託研究制度</w:t>
      </w:r>
      <w:r w:rsidR="00ED025B" w:rsidRPr="000953CD">
        <w:rPr>
          <w:rFonts w:ascii="ＭＳ ゴシック" w:eastAsia="ＭＳ ゴシック" w:hAnsi="ＭＳ ゴシック" w:cs="HG丸ｺﾞｼｯｸM-PRO" w:hint="eastAsia"/>
          <w:kern w:val="0"/>
          <w:sz w:val="22"/>
        </w:rPr>
        <w:t>が適用されます</w:t>
      </w:r>
      <w:r w:rsidR="00680776" w:rsidRPr="000953CD">
        <w:rPr>
          <w:rFonts w:ascii="ＭＳ ゴシック" w:eastAsia="ＭＳ ゴシック" w:hAnsi="ＭＳ ゴシック" w:cs="HG丸ｺﾞｼｯｸM-PRO" w:hint="eastAsia"/>
          <w:kern w:val="0"/>
          <w:sz w:val="22"/>
        </w:rPr>
        <w:t>。</w:t>
      </w:r>
      <w:r w:rsidR="000D0F37" w:rsidRPr="000953CD">
        <w:rPr>
          <w:rFonts w:ascii="ＭＳ ゴシック" w:eastAsia="ＭＳ ゴシック" w:hAnsi="ＭＳ ゴシック" w:cs="BIZ-UDPGothic" w:hint="eastAsia"/>
          <w:kern w:val="0"/>
          <w:sz w:val="22"/>
        </w:rPr>
        <w:t>兼業は、大学等の規程等に則り、</w:t>
      </w:r>
      <w:r w:rsidR="00D94BD4" w:rsidRPr="000953CD">
        <w:rPr>
          <w:rFonts w:ascii="ＭＳ ゴシック" w:eastAsia="ＭＳ ゴシック" w:hAnsi="ＭＳ ゴシック" w:cs="BIZ-UDPGothic" w:hint="eastAsia"/>
          <w:kern w:val="0"/>
          <w:sz w:val="22"/>
        </w:rPr>
        <w:t>教員</w:t>
      </w:r>
      <w:r w:rsidR="000D0F37" w:rsidRPr="000953CD">
        <w:rPr>
          <w:rFonts w:ascii="ＭＳ ゴシック" w:eastAsia="ＭＳ ゴシック" w:hAnsi="ＭＳ ゴシック" w:cs="BIZ-UDPGothic" w:hint="eastAsia"/>
          <w:kern w:val="0"/>
          <w:sz w:val="22"/>
        </w:rPr>
        <w:t>個人</w:t>
      </w:r>
      <w:r w:rsidR="000D0F37" w:rsidRPr="00B40BA0">
        <w:rPr>
          <w:rFonts w:ascii="ＭＳ ゴシック" w:eastAsia="ＭＳ ゴシック" w:hAnsi="ＭＳ ゴシック" w:cs="BIZ-UDPGothic" w:hint="eastAsia"/>
          <w:kern w:val="0"/>
          <w:sz w:val="22"/>
        </w:rPr>
        <w:t>が</w:t>
      </w:r>
      <w:r w:rsidR="000D0F37">
        <w:rPr>
          <w:rFonts w:ascii="ＭＳ ゴシック" w:eastAsia="ＭＳ ゴシック" w:hAnsi="ＭＳ ゴシック" w:cs="BIZ-UDPGothic" w:hint="eastAsia"/>
          <w:kern w:val="0"/>
          <w:sz w:val="22"/>
        </w:rPr>
        <w:t>大学</w:t>
      </w:r>
      <w:r w:rsidR="000D0F37" w:rsidRPr="00B40BA0">
        <w:rPr>
          <w:rFonts w:ascii="ＭＳ ゴシック" w:eastAsia="ＭＳ ゴシック" w:hAnsi="ＭＳ ゴシック" w:cs="BIZ-UDPGothic" w:hint="eastAsia"/>
          <w:kern w:val="0"/>
          <w:sz w:val="22"/>
        </w:rPr>
        <w:t>の許可等を受け、本務外として本務に支障がない業務内容で兼業先の業務に従事することになっており</w:t>
      </w:r>
      <w:r w:rsidR="000D0F37">
        <w:rPr>
          <w:rFonts w:ascii="ＭＳ ゴシック" w:eastAsia="ＭＳ ゴシック" w:hAnsi="ＭＳ ゴシック" w:cs="BIZ-UDPGothic" w:hint="eastAsia"/>
          <w:kern w:val="0"/>
          <w:sz w:val="22"/>
        </w:rPr>
        <w:t>ます。</w:t>
      </w:r>
    </w:p>
    <w:p w14:paraId="11F17886" w14:textId="77777777" w:rsidR="00AA5B57" w:rsidRPr="00AA5B57" w:rsidRDefault="00AA5B57" w:rsidP="000953CD">
      <w:pPr>
        <w:autoSpaceDE w:val="0"/>
        <w:autoSpaceDN w:val="0"/>
        <w:adjustRightInd w:val="0"/>
        <w:jc w:val="left"/>
        <w:rPr>
          <w:rFonts w:ascii="ＭＳ ゴシック" w:eastAsia="ＭＳ ゴシック" w:hAnsi="ＭＳ ゴシック" w:cs="BIZ-UDPGothic"/>
          <w:kern w:val="0"/>
          <w:sz w:val="22"/>
        </w:rPr>
      </w:pPr>
    </w:p>
    <w:p w14:paraId="77A96626" w14:textId="77777777" w:rsidR="00106771" w:rsidRPr="002C266C" w:rsidRDefault="0004374D" w:rsidP="00CB1356">
      <w:pPr>
        <w:widowControl/>
        <w:jc w:val="left"/>
        <w:rPr>
          <w:rFonts w:ascii="ＭＳ ゴシック" w:eastAsia="ＭＳ ゴシック" w:hAnsi="ＭＳ ゴシック" w:cs="HG丸ｺﾞｼｯｸM-PRO"/>
          <w:kern w:val="0"/>
          <w:sz w:val="22"/>
          <w:bdr w:val="single" w:sz="4" w:space="0" w:color="auto"/>
        </w:rPr>
      </w:pPr>
      <w:r>
        <w:rPr>
          <w:rFonts w:ascii="ＭＳ ゴシック" w:eastAsia="ＭＳ ゴシック" w:hAnsi="ＭＳ ゴシック" w:cs="HG丸ｺﾞｼｯｸM-PRO" w:hint="eastAsia"/>
          <w:kern w:val="0"/>
          <w:sz w:val="22"/>
          <w:highlight w:val="yellow"/>
          <w:bdr w:val="single" w:sz="4" w:space="0" w:color="auto"/>
        </w:rPr>
        <w:t>実施</w:t>
      </w:r>
      <w:r w:rsidR="009C66F7" w:rsidRPr="00B40BA0">
        <w:rPr>
          <w:rFonts w:ascii="ＭＳ ゴシック" w:eastAsia="ＭＳ ゴシック" w:hAnsi="ＭＳ ゴシック" w:cs="HG丸ｺﾞｼｯｸM-PRO" w:hint="eastAsia"/>
          <w:kern w:val="0"/>
          <w:sz w:val="22"/>
          <w:highlight w:val="yellow"/>
          <w:bdr w:val="single" w:sz="4" w:space="0" w:color="auto"/>
        </w:rPr>
        <w:t>期間</w:t>
      </w:r>
      <w:r>
        <w:rPr>
          <w:rFonts w:ascii="ＭＳ ゴシック" w:eastAsia="ＭＳ ゴシック" w:hAnsi="ＭＳ ゴシック" w:cs="HG丸ｺﾞｼｯｸM-PRO" w:hint="eastAsia"/>
          <w:kern w:val="0"/>
          <w:sz w:val="22"/>
          <w:highlight w:val="yellow"/>
          <w:bdr w:val="single" w:sz="4" w:space="0" w:color="auto"/>
        </w:rPr>
        <w:t>・時間</w:t>
      </w:r>
    </w:p>
    <w:p w14:paraId="38C0A5DC" w14:textId="77777777" w:rsidR="00106771" w:rsidRPr="00F14D74" w:rsidRDefault="00106771" w:rsidP="00106771">
      <w:pPr>
        <w:autoSpaceDE w:val="0"/>
        <w:autoSpaceDN w:val="0"/>
        <w:adjustRightInd w:val="0"/>
        <w:jc w:val="left"/>
        <w:rPr>
          <w:rFonts w:asciiTheme="majorEastAsia" w:eastAsiaTheme="majorEastAsia" w:hAnsiTheme="majorEastAsia" w:cs="BIZ-UDPGothic"/>
          <w:kern w:val="0"/>
          <w:sz w:val="22"/>
        </w:rPr>
      </w:pPr>
      <w:r w:rsidRPr="00F14D74">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hint="eastAsia"/>
          <w:kern w:val="0"/>
          <w:sz w:val="22"/>
          <w:u w:val="single"/>
        </w:rPr>
        <w:t>４</w:t>
      </w:r>
      <w:r w:rsidR="005B75DA" w:rsidRPr="00F14D74">
        <w:rPr>
          <w:rFonts w:ascii="ＭＳ ゴシック" w:eastAsia="ＭＳ ゴシック" w:hAnsi="ＭＳ ゴシック" w:cs="HG丸ｺﾞｼｯｸM-PRO" w:hint="eastAsia"/>
          <w:kern w:val="0"/>
          <w:sz w:val="22"/>
          <w:u w:val="single"/>
        </w:rPr>
        <w:t>：</w:t>
      </w:r>
      <w:r w:rsidRPr="00F14D74">
        <w:rPr>
          <w:rFonts w:ascii="ＭＳ ゴシック" w:eastAsia="ＭＳ ゴシック" w:hAnsi="ＭＳ ゴシック" w:cs="HG丸ｺﾞｼｯｸM-PRO" w:hint="eastAsia"/>
          <w:kern w:val="0"/>
          <w:sz w:val="22"/>
          <w:u w:val="single"/>
        </w:rPr>
        <w:t>学術指導ができる</w:t>
      </w:r>
      <w:r w:rsidR="00903BAC">
        <w:rPr>
          <w:rFonts w:ascii="ＭＳ ゴシック" w:eastAsia="ＭＳ ゴシック" w:hAnsi="ＭＳ ゴシック" w:cs="HG丸ｺﾞｼｯｸM-PRO" w:hint="eastAsia"/>
          <w:kern w:val="0"/>
          <w:sz w:val="22"/>
          <w:u w:val="single"/>
        </w:rPr>
        <w:t>期間・</w:t>
      </w:r>
      <w:r w:rsidRPr="00F14D74">
        <w:rPr>
          <w:rFonts w:ascii="ＭＳ ゴシック" w:eastAsia="ＭＳ ゴシック" w:hAnsi="ＭＳ ゴシック" w:cs="HG丸ｺﾞｼｯｸM-PRO" w:hint="eastAsia"/>
          <w:kern w:val="0"/>
          <w:sz w:val="22"/>
          <w:u w:val="single"/>
        </w:rPr>
        <w:t>時間等で留意することはありますか</w:t>
      </w:r>
      <w:r w:rsidR="00F14D74">
        <w:rPr>
          <w:rFonts w:ascii="ＭＳ ゴシック" w:eastAsia="ＭＳ ゴシック" w:hAnsi="ＭＳ ゴシック" w:cs="HG丸ｺﾞｼｯｸM-PRO" w:hint="eastAsia"/>
          <w:kern w:val="0"/>
          <w:sz w:val="22"/>
          <w:u w:val="single"/>
        </w:rPr>
        <w:t>？</w:t>
      </w:r>
      <w:r w:rsidRPr="00F14D74">
        <w:rPr>
          <w:rFonts w:asciiTheme="majorEastAsia" w:eastAsiaTheme="majorEastAsia" w:hAnsiTheme="majorEastAsia" w:cs="BIZ-UDPGothic" w:hint="eastAsia"/>
          <w:kern w:val="0"/>
          <w:sz w:val="22"/>
        </w:rPr>
        <w:t xml:space="preserve"> </w:t>
      </w:r>
    </w:p>
    <w:p w14:paraId="51A7ABAF" w14:textId="77777777" w:rsidR="00212A70" w:rsidRDefault="003F52BD" w:rsidP="00212A70">
      <w:pPr>
        <w:autoSpaceDE w:val="0"/>
        <w:autoSpaceDN w:val="0"/>
        <w:adjustRightInd w:val="0"/>
        <w:jc w:val="left"/>
        <w:rPr>
          <w:rFonts w:ascii="ＭＳ ゴシック" w:eastAsia="ＭＳ ゴシック" w:hAnsi="ＭＳ ゴシック" w:cs="BIZ-UDPGothic"/>
          <w:kern w:val="0"/>
          <w:sz w:val="22"/>
        </w:rPr>
      </w:pPr>
      <w:r w:rsidRPr="002C266C">
        <w:rPr>
          <w:rFonts w:asciiTheme="majorEastAsia" w:eastAsiaTheme="majorEastAsia" w:hAnsiTheme="majorEastAsia" w:cs="BIZ-UDPGothic" w:hint="eastAsia"/>
          <w:kern w:val="0"/>
          <w:sz w:val="22"/>
        </w:rPr>
        <w:t>Ａ：</w:t>
      </w:r>
      <w:r w:rsidR="002C266C" w:rsidRPr="002C266C">
        <w:rPr>
          <w:rFonts w:asciiTheme="majorEastAsia" w:eastAsiaTheme="majorEastAsia" w:hAnsiTheme="majorEastAsia" w:cs="HG丸ｺﾞｼｯｸM-PRO" w:hint="eastAsia"/>
          <w:kern w:val="0"/>
          <w:sz w:val="22"/>
        </w:rPr>
        <w:t>宮崎</w:t>
      </w:r>
      <w:r w:rsidR="00106771" w:rsidRPr="002C266C">
        <w:rPr>
          <w:rFonts w:asciiTheme="majorEastAsia" w:eastAsiaTheme="majorEastAsia" w:hAnsiTheme="majorEastAsia" w:cs="HG丸ｺﾞｼｯｸM-PRO" w:hint="eastAsia"/>
          <w:kern w:val="0"/>
          <w:sz w:val="22"/>
        </w:rPr>
        <w:t>大学学術指導取扱</w:t>
      </w:r>
      <w:r w:rsidR="002C266C" w:rsidRPr="002C266C">
        <w:rPr>
          <w:rFonts w:asciiTheme="majorEastAsia" w:eastAsiaTheme="majorEastAsia" w:hAnsiTheme="majorEastAsia" w:cs="HG丸ｺﾞｼｯｸM-PRO" w:hint="eastAsia"/>
          <w:kern w:val="0"/>
          <w:sz w:val="22"/>
        </w:rPr>
        <w:t>規程に定めている</w:t>
      </w:r>
      <w:r w:rsidR="00106771" w:rsidRPr="002C266C">
        <w:rPr>
          <w:rFonts w:asciiTheme="majorEastAsia" w:eastAsiaTheme="majorEastAsia" w:hAnsiTheme="majorEastAsia" w:cs="HG丸ｺﾞｼｯｸM-PRO" w:hint="eastAsia"/>
          <w:kern w:val="0"/>
          <w:sz w:val="22"/>
        </w:rPr>
        <w:t>とおり、「</w:t>
      </w:r>
      <w:r w:rsidR="002C266C" w:rsidRPr="002C266C">
        <w:rPr>
          <w:rFonts w:asciiTheme="majorEastAsia" w:eastAsiaTheme="majorEastAsia" w:hAnsiTheme="majorEastAsia" w:cs="MS-Mincho" w:hint="eastAsia"/>
          <w:kern w:val="0"/>
          <w:sz w:val="22"/>
        </w:rPr>
        <w:t>(</w:t>
      </w:r>
      <w:r w:rsidR="002C266C" w:rsidRPr="002C266C">
        <w:rPr>
          <w:rFonts w:asciiTheme="majorEastAsia" w:eastAsiaTheme="majorEastAsia" w:hAnsiTheme="majorEastAsia" w:cs="MS-Mincho"/>
          <w:kern w:val="0"/>
          <w:sz w:val="22"/>
        </w:rPr>
        <w:t>1</w:t>
      </w:r>
      <w:r w:rsidR="002C266C" w:rsidRPr="002C266C">
        <w:rPr>
          <w:rFonts w:asciiTheme="majorEastAsia" w:eastAsiaTheme="majorEastAsia" w:hAnsiTheme="majorEastAsia" w:cs="MS-Mincho" w:hint="eastAsia"/>
          <w:kern w:val="0"/>
          <w:sz w:val="22"/>
        </w:rPr>
        <w:t>)</w:t>
      </w:r>
      <w:r w:rsidR="002C266C" w:rsidRPr="002C266C">
        <w:rPr>
          <w:rFonts w:asciiTheme="majorEastAsia" w:eastAsiaTheme="majorEastAsia" w:hAnsiTheme="majorEastAsia" w:cs="MS-Mincho"/>
          <w:kern w:val="0"/>
          <w:sz w:val="22"/>
        </w:rPr>
        <w:t xml:space="preserve"> </w:t>
      </w:r>
      <w:r w:rsidR="002C266C" w:rsidRPr="002C266C">
        <w:rPr>
          <w:rFonts w:asciiTheme="majorEastAsia" w:eastAsiaTheme="majorEastAsia" w:hAnsiTheme="majorEastAsia" w:cs="MS-Mincho" w:hint="eastAsia"/>
          <w:kern w:val="0"/>
          <w:sz w:val="22"/>
        </w:rPr>
        <w:t>原則として教員等の職務と同一のもの又は職務の範囲内にあるものと認められること。(</w:t>
      </w:r>
      <w:r w:rsidR="002C266C" w:rsidRPr="002C266C">
        <w:rPr>
          <w:rFonts w:asciiTheme="majorEastAsia" w:eastAsiaTheme="majorEastAsia" w:hAnsiTheme="majorEastAsia" w:cs="MS-Mincho"/>
          <w:kern w:val="0"/>
          <w:sz w:val="22"/>
        </w:rPr>
        <w:t>2</w:t>
      </w:r>
      <w:r w:rsidR="002C266C" w:rsidRPr="002C266C">
        <w:rPr>
          <w:rFonts w:asciiTheme="majorEastAsia" w:eastAsiaTheme="majorEastAsia" w:hAnsiTheme="majorEastAsia" w:cs="MS-Mincho" w:hint="eastAsia"/>
          <w:kern w:val="0"/>
          <w:sz w:val="22"/>
        </w:rPr>
        <w:t>)</w:t>
      </w:r>
      <w:r w:rsidR="002C266C" w:rsidRPr="002C266C">
        <w:rPr>
          <w:rFonts w:asciiTheme="majorEastAsia" w:eastAsiaTheme="majorEastAsia" w:hAnsiTheme="majorEastAsia" w:cs="MS-Mincho"/>
          <w:kern w:val="0"/>
          <w:sz w:val="22"/>
        </w:rPr>
        <w:t xml:space="preserve"> </w:t>
      </w:r>
      <w:r w:rsidR="002C266C" w:rsidRPr="002C266C">
        <w:rPr>
          <w:rFonts w:asciiTheme="majorEastAsia" w:eastAsiaTheme="majorEastAsia" w:hAnsiTheme="majorEastAsia" w:cs="MS-Mincho" w:hint="eastAsia"/>
          <w:kern w:val="0"/>
          <w:sz w:val="22"/>
        </w:rPr>
        <w:t>教員等の本来の教育研究に支障が生じる</w:t>
      </w:r>
      <w:r w:rsidR="002C266C" w:rsidRPr="000953CD">
        <w:rPr>
          <w:rFonts w:asciiTheme="majorEastAsia" w:eastAsiaTheme="majorEastAsia" w:hAnsiTheme="majorEastAsia" w:cs="MS-Mincho" w:hint="eastAsia"/>
          <w:kern w:val="0"/>
          <w:sz w:val="22"/>
        </w:rPr>
        <w:t>おそれがないと認められること。」</w:t>
      </w:r>
      <w:r w:rsidR="00106771" w:rsidRPr="000953CD">
        <w:rPr>
          <w:rFonts w:asciiTheme="majorEastAsia" w:eastAsiaTheme="majorEastAsia" w:hAnsiTheme="majorEastAsia" w:cs="HG丸ｺﾞｼｯｸM-PRO" w:hint="eastAsia"/>
          <w:kern w:val="0"/>
          <w:sz w:val="22"/>
        </w:rPr>
        <w:t>としており、</w:t>
      </w:r>
      <w:r w:rsidR="00056664" w:rsidRPr="000953CD">
        <w:rPr>
          <w:rFonts w:ascii="ＭＳ ゴシック" w:eastAsia="ＭＳ ゴシック" w:hAnsi="ＭＳ ゴシック" w:cs="BIZ-UDPGothic" w:hint="eastAsia"/>
          <w:kern w:val="0"/>
          <w:sz w:val="22"/>
        </w:rPr>
        <w:t>相談時に学術</w:t>
      </w:r>
      <w:r w:rsidR="00020C96" w:rsidRPr="000953CD">
        <w:rPr>
          <w:rFonts w:ascii="ＭＳ ゴシック" w:eastAsia="ＭＳ ゴシック" w:hAnsi="ＭＳ ゴシック" w:cs="BIZ-UDPGothic" w:hint="eastAsia"/>
          <w:kern w:val="0"/>
          <w:sz w:val="22"/>
        </w:rPr>
        <w:t>指導を予定している教員等</w:t>
      </w:r>
      <w:r w:rsidR="00056664" w:rsidRPr="000953CD">
        <w:rPr>
          <w:rFonts w:ascii="ＭＳ ゴシック" w:eastAsia="ＭＳ ゴシック" w:hAnsi="ＭＳ ゴシック" w:cs="BIZ-UDPGothic" w:hint="eastAsia"/>
          <w:kern w:val="0"/>
          <w:sz w:val="22"/>
        </w:rPr>
        <w:t>と</w:t>
      </w:r>
      <w:r w:rsidR="00ED025B" w:rsidRPr="000953CD">
        <w:rPr>
          <w:rFonts w:ascii="ＭＳ ゴシック" w:eastAsia="ＭＳ ゴシック" w:hAnsi="ＭＳ ゴシック" w:cs="BIZ-UDPGothic" w:hint="eastAsia"/>
          <w:kern w:val="0"/>
          <w:sz w:val="22"/>
        </w:rPr>
        <w:t>委託者（申込者）において</w:t>
      </w:r>
      <w:r w:rsidR="00056664" w:rsidRPr="000953CD">
        <w:rPr>
          <w:rFonts w:ascii="ＭＳ ゴシック" w:eastAsia="ＭＳ ゴシック" w:hAnsi="ＭＳ ゴシック" w:cs="BIZ-UDPGothic" w:hint="eastAsia"/>
          <w:kern w:val="0"/>
          <w:sz w:val="22"/>
        </w:rPr>
        <w:t>十分協議の</w:t>
      </w:r>
      <w:r w:rsidR="00903BAC" w:rsidRPr="000953CD">
        <w:rPr>
          <w:rFonts w:ascii="ＭＳ ゴシック" w:eastAsia="ＭＳ ゴシック" w:hAnsi="ＭＳ ゴシック" w:cs="BIZ-UDPGothic" w:hint="eastAsia"/>
          <w:kern w:val="0"/>
          <w:sz w:val="22"/>
        </w:rPr>
        <w:t>上</w:t>
      </w:r>
      <w:r w:rsidR="00056664" w:rsidRPr="000953CD">
        <w:rPr>
          <w:rFonts w:ascii="ＭＳ ゴシック" w:eastAsia="ＭＳ ゴシック" w:hAnsi="ＭＳ ゴシック" w:cs="BIZ-UDPGothic" w:hint="eastAsia"/>
          <w:kern w:val="0"/>
          <w:sz w:val="22"/>
        </w:rPr>
        <w:t>、</w:t>
      </w:r>
      <w:r w:rsidR="00056664" w:rsidRPr="00B40BA0">
        <w:rPr>
          <w:rFonts w:ascii="ＭＳ ゴシック" w:eastAsia="ＭＳ ゴシック" w:hAnsi="ＭＳ ゴシック" w:cs="BIZ-UDPGothic" w:hint="eastAsia"/>
          <w:kern w:val="0"/>
          <w:sz w:val="22"/>
        </w:rPr>
        <w:t>適切な実施期間（ただし年度を超える場合は、単年度毎の契約）を設定してください。</w:t>
      </w:r>
    </w:p>
    <w:p w14:paraId="28722C59" w14:textId="77777777" w:rsidR="00AA5B57" w:rsidRDefault="00AA5B57" w:rsidP="00212A70">
      <w:pPr>
        <w:autoSpaceDE w:val="0"/>
        <w:autoSpaceDN w:val="0"/>
        <w:adjustRightInd w:val="0"/>
        <w:jc w:val="left"/>
        <w:rPr>
          <w:rFonts w:ascii="ＭＳ ゴシック" w:eastAsia="ＭＳ ゴシック" w:hAnsi="ＭＳ ゴシック" w:cs="BIZ-UDPGothic"/>
          <w:kern w:val="0"/>
          <w:sz w:val="22"/>
        </w:rPr>
      </w:pPr>
    </w:p>
    <w:p w14:paraId="3F1C08A8" w14:textId="77777777" w:rsidR="00AA5B57" w:rsidRPr="00AA5B57" w:rsidRDefault="00AA5B57" w:rsidP="00212A70">
      <w:pPr>
        <w:autoSpaceDE w:val="0"/>
        <w:autoSpaceDN w:val="0"/>
        <w:adjustRightInd w:val="0"/>
        <w:jc w:val="left"/>
        <w:rPr>
          <w:rFonts w:ascii="ＭＳ ゴシック" w:eastAsia="ＭＳ ゴシック" w:hAnsi="ＭＳ ゴシック" w:cs="BIZ-UDPGothic"/>
          <w:kern w:val="0"/>
          <w:sz w:val="22"/>
        </w:rPr>
      </w:pPr>
    </w:p>
    <w:p w14:paraId="3184E2F5" w14:textId="77777777" w:rsidR="00106771" w:rsidRPr="0004374D" w:rsidRDefault="009C66F7" w:rsidP="00212A70">
      <w:pPr>
        <w:autoSpaceDE w:val="0"/>
        <w:autoSpaceDN w:val="0"/>
        <w:adjustRightInd w:val="0"/>
        <w:jc w:val="left"/>
        <w:rPr>
          <w:rFonts w:ascii="ＭＳ ゴシック" w:eastAsia="ＭＳ ゴシック" w:hAnsi="ＭＳ ゴシック" w:cs="HG丸ｺﾞｼｯｸM-PRO"/>
          <w:kern w:val="0"/>
          <w:sz w:val="22"/>
          <w:bdr w:val="single" w:sz="4" w:space="0" w:color="auto"/>
        </w:rPr>
      </w:pPr>
      <w:r w:rsidRPr="00B40BA0">
        <w:rPr>
          <w:rFonts w:ascii="ＭＳ ゴシック" w:eastAsia="ＭＳ ゴシック" w:hAnsi="ＭＳ ゴシック" w:cs="HG丸ｺﾞｼｯｸM-PRO" w:hint="eastAsia"/>
          <w:kern w:val="0"/>
          <w:sz w:val="22"/>
          <w:highlight w:val="yellow"/>
          <w:bdr w:val="single" w:sz="4" w:space="0" w:color="auto"/>
        </w:rPr>
        <w:t>経費</w:t>
      </w:r>
    </w:p>
    <w:p w14:paraId="5203A73F" w14:textId="77777777" w:rsidR="00106771" w:rsidRPr="00F14D74" w:rsidRDefault="00106771" w:rsidP="00106771">
      <w:pPr>
        <w:autoSpaceDE w:val="0"/>
        <w:autoSpaceDN w:val="0"/>
        <w:adjustRightInd w:val="0"/>
        <w:jc w:val="left"/>
        <w:rPr>
          <w:rFonts w:ascii="ＭＳ ゴシック" w:eastAsia="ＭＳ ゴシック" w:hAnsi="ＭＳ ゴシック" w:cs="HG丸ｺﾞｼｯｸM-PRO"/>
          <w:kern w:val="0"/>
          <w:sz w:val="22"/>
          <w:u w:val="single"/>
        </w:rPr>
      </w:pPr>
      <w:r w:rsidRPr="00F14D74">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hint="eastAsia"/>
          <w:kern w:val="0"/>
          <w:sz w:val="22"/>
          <w:u w:val="single"/>
        </w:rPr>
        <w:t>５</w:t>
      </w:r>
      <w:r w:rsidR="005B75DA" w:rsidRPr="00F14D74">
        <w:rPr>
          <w:rFonts w:ascii="ＭＳ ゴシック" w:eastAsia="ＭＳ ゴシック" w:hAnsi="ＭＳ ゴシック" w:cs="HG丸ｺﾞｼｯｸM-PRO" w:hint="eastAsia"/>
          <w:kern w:val="0"/>
          <w:sz w:val="22"/>
          <w:u w:val="single"/>
        </w:rPr>
        <w:t>：</w:t>
      </w:r>
      <w:r w:rsidRPr="00F14D74">
        <w:rPr>
          <w:rFonts w:ascii="ＭＳ ゴシック" w:eastAsia="ＭＳ ゴシック" w:hAnsi="ＭＳ ゴシック" w:cs="HG丸ｺﾞｼｯｸM-PRO" w:hint="eastAsia"/>
          <w:kern w:val="0"/>
          <w:sz w:val="22"/>
          <w:u w:val="single"/>
        </w:rPr>
        <w:t>指導料を定める際、基準となるものはありますか？</w:t>
      </w:r>
    </w:p>
    <w:p w14:paraId="7133F858" w14:textId="77777777" w:rsidR="00106771" w:rsidRDefault="003F52BD" w:rsidP="00106771">
      <w:pPr>
        <w:autoSpaceDE w:val="0"/>
        <w:autoSpaceDN w:val="0"/>
        <w:adjustRightInd w:val="0"/>
        <w:jc w:val="left"/>
        <w:rPr>
          <w:rFonts w:ascii="ＭＳ ゴシック" w:eastAsia="ＭＳ ゴシック" w:hAnsi="ＭＳ ゴシック" w:cs="HG丸ｺﾞｼｯｸM-PRO"/>
          <w:kern w:val="0"/>
          <w:sz w:val="22"/>
        </w:rPr>
      </w:pPr>
      <w:r w:rsidRPr="00B40BA0">
        <w:rPr>
          <w:rFonts w:ascii="ＭＳ ゴシック" w:eastAsia="ＭＳ ゴシック" w:hAnsi="ＭＳ ゴシック" w:cs="BIZ-UDPGothic" w:hint="eastAsia"/>
          <w:kern w:val="0"/>
          <w:sz w:val="22"/>
        </w:rPr>
        <w:t>Ａ：</w:t>
      </w:r>
      <w:r w:rsidR="00106771" w:rsidRPr="00B40BA0">
        <w:rPr>
          <w:rFonts w:ascii="ＭＳ ゴシック" w:eastAsia="ＭＳ ゴシック" w:hAnsi="ＭＳ ゴシック" w:cs="HG丸ｺﾞｼｯｸM-PRO" w:hint="eastAsia"/>
          <w:kern w:val="0"/>
          <w:sz w:val="22"/>
        </w:rPr>
        <w:t>時間単価</w:t>
      </w:r>
      <w:r w:rsidR="00106771" w:rsidRPr="00B40BA0">
        <w:rPr>
          <w:rFonts w:ascii="ＭＳ ゴシック" w:eastAsia="ＭＳ ゴシック" w:hAnsi="ＭＳ ゴシック" w:cs="HG丸ｺﾞｼｯｸM-PRO"/>
          <w:kern w:val="0"/>
          <w:sz w:val="22"/>
        </w:rPr>
        <w:t xml:space="preserve"> </w:t>
      </w:r>
      <w:r w:rsidR="004723CA">
        <w:rPr>
          <w:rFonts w:ascii="ＭＳ ゴシック" w:eastAsia="ＭＳ ゴシック" w:hAnsi="ＭＳ ゴシック" w:cs="HG丸ｺﾞｼｯｸM-PRO"/>
          <w:kern w:val="0"/>
          <w:sz w:val="22"/>
        </w:rPr>
        <w:t>2</w:t>
      </w:r>
      <w:r w:rsidR="00106771" w:rsidRPr="00B40BA0">
        <w:rPr>
          <w:rFonts w:ascii="ＭＳ ゴシック" w:eastAsia="ＭＳ ゴシック" w:hAnsi="ＭＳ ゴシック" w:cs="HG丸ｺﾞｼｯｸM-PRO"/>
          <w:kern w:val="0"/>
          <w:sz w:val="22"/>
        </w:rPr>
        <w:t>0,000</w:t>
      </w:r>
      <w:r w:rsidR="00106771" w:rsidRPr="00B40BA0">
        <w:rPr>
          <w:rFonts w:ascii="ＭＳ ゴシック" w:eastAsia="ＭＳ ゴシック" w:hAnsi="ＭＳ ゴシック" w:cs="HG丸ｺﾞｼｯｸM-PRO" w:hint="eastAsia"/>
          <w:kern w:val="0"/>
          <w:sz w:val="22"/>
        </w:rPr>
        <w:t>円以上という要件はありますが、その他には特段の基準はありません。</w:t>
      </w:r>
    </w:p>
    <w:p w14:paraId="71CB4DB7" w14:textId="77777777" w:rsidR="00ED025B" w:rsidRDefault="00ED025B" w:rsidP="00106771">
      <w:pPr>
        <w:autoSpaceDE w:val="0"/>
        <w:autoSpaceDN w:val="0"/>
        <w:adjustRightInd w:val="0"/>
        <w:jc w:val="left"/>
        <w:rPr>
          <w:rFonts w:ascii="ＭＳ ゴシック" w:eastAsia="ＭＳ ゴシック" w:hAnsi="ＭＳ ゴシック" w:cs="HG丸ｺﾞｼｯｸM-PRO"/>
          <w:kern w:val="0"/>
          <w:sz w:val="22"/>
        </w:rPr>
      </w:pPr>
    </w:p>
    <w:p w14:paraId="1F71482A" w14:textId="77777777" w:rsidR="004723CA" w:rsidRPr="00F14D74" w:rsidRDefault="004723CA" w:rsidP="004723CA">
      <w:pPr>
        <w:autoSpaceDE w:val="0"/>
        <w:autoSpaceDN w:val="0"/>
        <w:adjustRightInd w:val="0"/>
        <w:jc w:val="left"/>
        <w:rPr>
          <w:rFonts w:ascii="ＭＳ ゴシック" w:eastAsia="ＭＳ ゴシック" w:hAnsi="ＭＳ ゴシック" w:cs="BIZ-UDPGothic"/>
          <w:bCs/>
          <w:kern w:val="0"/>
          <w:sz w:val="22"/>
          <w:u w:val="single"/>
        </w:rPr>
      </w:pPr>
      <w:r w:rsidRPr="00F14D74">
        <w:rPr>
          <w:rFonts w:ascii="ＭＳ ゴシック" w:eastAsia="ＭＳ ゴシック" w:hAnsi="ＭＳ ゴシック" w:cs="BIZ-UDPGothic" w:hint="eastAsia"/>
          <w:bCs/>
          <w:kern w:val="0"/>
          <w:sz w:val="22"/>
          <w:u w:val="single"/>
        </w:rPr>
        <w:t>Ｑ</w:t>
      </w:r>
      <w:r w:rsidR="00D65FEB" w:rsidRPr="000953CD">
        <w:rPr>
          <w:rFonts w:ascii="ＭＳ ゴシック" w:eastAsia="ＭＳ ゴシック" w:hAnsi="ＭＳ ゴシック" w:cs="BIZ-UDPGothic" w:hint="eastAsia"/>
          <w:bCs/>
          <w:kern w:val="0"/>
          <w:sz w:val="22"/>
          <w:u w:val="single"/>
        </w:rPr>
        <w:t>６</w:t>
      </w:r>
      <w:r w:rsidRPr="000953CD">
        <w:rPr>
          <w:rFonts w:ascii="ＭＳ ゴシック" w:eastAsia="ＭＳ ゴシック" w:hAnsi="ＭＳ ゴシック" w:cs="BIZ-UDPGothic" w:hint="eastAsia"/>
          <w:bCs/>
          <w:kern w:val="0"/>
          <w:sz w:val="22"/>
          <w:u w:val="single"/>
        </w:rPr>
        <w:t>：</w:t>
      </w:r>
      <w:r w:rsidRPr="00F14D74">
        <w:rPr>
          <w:rFonts w:ascii="ＭＳ ゴシック" w:eastAsia="ＭＳ ゴシック" w:hAnsi="ＭＳ ゴシック" w:cs="BIZ-UDPGothic" w:hint="eastAsia"/>
          <w:bCs/>
          <w:kern w:val="0"/>
          <w:sz w:val="22"/>
          <w:u w:val="single"/>
        </w:rPr>
        <w:t>指導料は、どのように使用されるのですか？</w:t>
      </w:r>
    </w:p>
    <w:p w14:paraId="57EA2F46" w14:textId="77777777" w:rsidR="004723CA" w:rsidRPr="000953CD" w:rsidRDefault="004723CA" w:rsidP="004723CA">
      <w:pPr>
        <w:autoSpaceDE w:val="0"/>
        <w:autoSpaceDN w:val="0"/>
        <w:adjustRightInd w:val="0"/>
        <w:jc w:val="left"/>
        <w:rPr>
          <w:rFonts w:ascii="ＭＳ ゴシック" w:eastAsia="ＭＳ ゴシック" w:hAnsi="ＭＳ ゴシック" w:cs="BIZ-UDPGothic"/>
          <w:kern w:val="0"/>
          <w:sz w:val="22"/>
        </w:rPr>
      </w:pPr>
      <w:r>
        <w:rPr>
          <w:rFonts w:ascii="ＭＳ ゴシック" w:eastAsia="ＭＳ ゴシック" w:hAnsi="ＭＳ ゴシック" w:cs="BIZ-UDPGothic" w:hint="eastAsia"/>
          <w:kern w:val="0"/>
          <w:sz w:val="22"/>
        </w:rPr>
        <w:t>Ａ：</w:t>
      </w:r>
      <w:r w:rsidRPr="00B40BA0">
        <w:rPr>
          <w:rFonts w:ascii="ＭＳ ゴシック" w:eastAsia="ＭＳ ゴシック" w:hAnsi="ＭＳ ゴシック" w:cs="BIZ-UDPGothic" w:hint="eastAsia"/>
          <w:kern w:val="0"/>
          <w:sz w:val="22"/>
        </w:rPr>
        <w:t>学術</w:t>
      </w:r>
      <w:r w:rsidR="00903BAC">
        <w:rPr>
          <w:rFonts w:ascii="ＭＳ ゴシック" w:eastAsia="ＭＳ ゴシック" w:hAnsi="ＭＳ ゴシック" w:cs="BIZ-UDPGothic" w:hint="eastAsia"/>
          <w:kern w:val="0"/>
          <w:sz w:val="22"/>
        </w:rPr>
        <w:t>指導</w:t>
      </w:r>
      <w:r w:rsidRPr="00B40BA0">
        <w:rPr>
          <w:rFonts w:ascii="ＭＳ ゴシック" w:eastAsia="ＭＳ ゴシック" w:hAnsi="ＭＳ ゴシック" w:cs="BIZ-UDPGothic" w:hint="eastAsia"/>
          <w:kern w:val="0"/>
          <w:sz w:val="22"/>
        </w:rPr>
        <w:t>料の直接経費のうち</w:t>
      </w:r>
      <w:r w:rsidR="00903BAC">
        <w:rPr>
          <w:rFonts w:ascii="ＭＳ ゴシック" w:eastAsia="ＭＳ ゴシック" w:hAnsi="ＭＳ ゴシック" w:cs="BIZ-UDPGothic" w:hint="eastAsia"/>
          <w:kern w:val="0"/>
          <w:sz w:val="22"/>
        </w:rPr>
        <w:t>、</w:t>
      </w:r>
      <w:r w:rsidRPr="00B40BA0">
        <w:rPr>
          <w:rFonts w:ascii="ＭＳ ゴシック" w:eastAsia="ＭＳ ゴシック" w:hAnsi="ＭＳ ゴシック" w:cs="BIZ-UDPGothic" w:hint="eastAsia"/>
          <w:kern w:val="0"/>
          <w:sz w:val="22"/>
        </w:rPr>
        <w:t>知の対価とし</w:t>
      </w:r>
      <w:r w:rsidRPr="000953CD">
        <w:rPr>
          <w:rFonts w:ascii="ＭＳ ゴシック" w:eastAsia="ＭＳ ゴシック" w:hAnsi="ＭＳ ゴシック" w:cs="BIZ-UDPGothic" w:hint="eastAsia"/>
          <w:kern w:val="0"/>
          <w:sz w:val="22"/>
        </w:rPr>
        <w:t>て</w:t>
      </w:r>
      <w:r w:rsidR="00ED025B" w:rsidRPr="000953CD">
        <w:rPr>
          <w:rFonts w:ascii="ＭＳ ゴシック" w:eastAsia="ＭＳ ゴシック" w:hAnsi="ＭＳ ゴシック" w:cs="BIZ-UDPGothic" w:hint="eastAsia"/>
          <w:kern w:val="0"/>
          <w:sz w:val="22"/>
        </w:rPr>
        <w:t>の</w:t>
      </w:r>
      <w:r w:rsidRPr="000953CD">
        <w:rPr>
          <w:rFonts w:ascii="ＭＳ ゴシック" w:eastAsia="ＭＳ ゴシック" w:hAnsi="ＭＳ ゴシック" w:cs="BIZ-UDPGothic" w:hint="eastAsia"/>
          <w:kern w:val="0"/>
          <w:sz w:val="22"/>
        </w:rPr>
        <w:t>指導料については、当該学術</w:t>
      </w:r>
      <w:r w:rsidR="00903BAC" w:rsidRPr="000953CD">
        <w:rPr>
          <w:rFonts w:ascii="ＭＳ ゴシック" w:eastAsia="ＭＳ ゴシック" w:hAnsi="ＭＳ ゴシック" w:cs="BIZ-UDPGothic" w:hint="eastAsia"/>
          <w:kern w:val="0"/>
          <w:sz w:val="22"/>
        </w:rPr>
        <w:t>指導を担当する教員等</w:t>
      </w:r>
      <w:r w:rsidRPr="000953CD">
        <w:rPr>
          <w:rFonts w:ascii="ＭＳ ゴシック" w:eastAsia="ＭＳ ゴシック" w:hAnsi="ＭＳ ゴシック" w:cs="BIZ-UDPGothic" w:hint="eastAsia"/>
          <w:kern w:val="0"/>
          <w:sz w:val="22"/>
        </w:rPr>
        <w:t>の研究領域に関連する研究費として使用</w:t>
      </w:r>
      <w:r w:rsidR="00ED025B" w:rsidRPr="000953CD">
        <w:rPr>
          <w:rFonts w:ascii="ＭＳ ゴシック" w:eastAsia="ＭＳ ゴシック" w:hAnsi="ＭＳ ゴシック" w:cs="BIZ-UDPGothic" w:hint="eastAsia"/>
          <w:kern w:val="0"/>
          <w:sz w:val="22"/>
        </w:rPr>
        <w:t>することになります</w:t>
      </w:r>
      <w:r w:rsidRPr="000953CD">
        <w:rPr>
          <w:rFonts w:ascii="ＭＳ ゴシック" w:eastAsia="ＭＳ ゴシック" w:hAnsi="ＭＳ ゴシック" w:cs="BIZ-UDPGothic" w:hint="eastAsia"/>
          <w:kern w:val="0"/>
          <w:sz w:val="22"/>
        </w:rPr>
        <w:t>。</w:t>
      </w:r>
    </w:p>
    <w:p w14:paraId="4E247D3A" w14:textId="77777777" w:rsidR="004723CA" w:rsidRPr="000953CD" w:rsidRDefault="004723CA" w:rsidP="004723CA">
      <w:pPr>
        <w:autoSpaceDE w:val="0"/>
        <w:autoSpaceDN w:val="0"/>
        <w:adjustRightInd w:val="0"/>
        <w:jc w:val="left"/>
        <w:rPr>
          <w:rFonts w:ascii="ＭＳ ゴシック" w:eastAsia="ＭＳ ゴシック" w:hAnsi="ＭＳ ゴシック" w:cs="HG丸ｺﾞｼｯｸM-PRO"/>
          <w:kern w:val="0"/>
          <w:sz w:val="22"/>
        </w:rPr>
      </w:pPr>
    </w:p>
    <w:p w14:paraId="68E4EA04" w14:textId="77777777" w:rsidR="004723CA" w:rsidRPr="000953CD" w:rsidRDefault="004723CA" w:rsidP="004723CA">
      <w:pPr>
        <w:autoSpaceDE w:val="0"/>
        <w:autoSpaceDN w:val="0"/>
        <w:adjustRightInd w:val="0"/>
        <w:jc w:val="left"/>
        <w:rPr>
          <w:rFonts w:ascii="ＭＳ ゴシック" w:eastAsia="ＭＳ ゴシック" w:hAnsi="ＭＳ ゴシック" w:cs="BIZ-UDPGothic-Bold"/>
          <w:bCs/>
          <w:kern w:val="0"/>
          <w:sz w:val="22"/>
          <w:u w:val="single"/>
        </w:rPr>
      </w:pPr>
      <w:r w:rsidRPr="000953CD">
        <w:rPr>
          <w:rFonts w:ascii="ＭＳ ゴシック" w:eastAsia="ＭＳ ゴシック" w:hAnsi="ＭＳ ゴシック" w:cs="BIZ-UDPGothic-Bold" w:hint="eastAsia"/>
          <w:bCs/>
          <w:kern w:val="0"/>
          <w:sz w:val="22"/>
          <w:u w:val="single"/>
        </w:rPr>
        <w:t>Ｑ</w:t>
      </w:r>
      <w:r w:rsidR="00D65FEB" w:rsidRPr="000953CD">
        <w:rPr>
          <w:rFonts w:ascii="ＭＳ ゴシック" w:eastAsia="ＭＳ ゴシック" w:hAnsi="ＭＳ ゴシック" w:cs="BIZ-UDPGothic-Bold" w:hint="eastAsia"/>
          <w:bCs/>
          <w:kern w:val="0"/>
          <w:sz w:val="22"/>
          <w:u w:val="single"/>
        </w:rPr>
        <w:t>７</w:t>
      </w:r>
      <w:r w:rsidRPr="000953CD">
        <w:rPr>
          <w:rFonts w:ascii="ＭＳ ゴシック" w:eastAsia="ＭＳ ゴシック" w:hAnsi="ＭＳ ゴシック" w:cs="BIZ-UDPGothic-Bold" w:hint="eastAsia"/>
          <w:bCs/>
          <w:kern w:val="0"/>
          <w:sz w:val="22"/>
          <w:u w:val="single"/>
        </w:rPr>
        <w:t>：指導時間に含まれるものは具体的にどのようなものですか？</w:t>
      </w:r>
    </w:p>
    <w:p w14:paraId="30F29463" w14:textId="77777777" w:rsidR="004723CA" w:rsidRPr="000953CD" w:rsidRDefault="004723CA" w:rsidP="004723CA">
      <w:pPr>
        <w:autoSpaceDE w:val="0"/>
        <w:autoSpaceDN w:val="0"/>
        <w:adjustRightInd w:val="0"/>
        <w:jc w:val="left"/>
        <w:rPr>
          <w:rFonts w:ascii="ＭＳ ゴシック" w:eastAsia="ＭＳ ゴシック" w:hAnsi="ＭＳ ゴシック" w:cs="BIZ-UDPGothic"/>
          <w:kern w:val="0"/>
          <w:sz w:val="22"/>
        </w:rPr>
      </w:pPr>
      <w:r w:rsidRPr="000953CD">
        <w:rPr>
          <w:rFonts w:ascii="ＭＳ ゴシック" w:eastAsia="ＭＳ ゴシック" w:hAnsi="ＭＳ ゴシック" w:cs="BIZ-UDPGothic" w:hint="eastAsia"/>
          <w:kern w:val="0"/>
          <w:sz w:val="22"/>
        </w:rPr>
        <w:t>Ａ：</w:t>
      </w:r>
      <w:r w:rsidR="00D8591E" w:rsidRPr="000953CD">
        <w:rPr>
          <w:rFonts w:ascii="ＭＳ ゴシック" w:eastAsia="ＭＳ ゴシック" w:hAnsi="ＭＳ ゴシック" w:cs="BIZ-UDPGothic" w:hint="eastAsia"/>
          <w:kern w:val="0"/>
          <w:sz w:val="22"/>
        </w:rPr>
        <w:t>学術指導</w:t>
      </w:r>
      <w:r w:rsidRPr="000953CD">
        <w:rPr>
          <w:rFonts w:ascii="ＭＳ ゴシック" w:eastAsia="ＭＳ ゴシック" w:hAnsi="ＭＳ ゴシック" w:cs="BIZ-UDPGothic" w:hint="eastAsia"/>
          <w:kern w:val="0"/>
          <w:sz w:val="22"/>
        </w:rPr>
        <w:t>に含まれる時間は、本学の学術</w:t>
      </w:r>
      <w:r w:rsidR="00D8591E" w:rsidRPr="000953CD">
        <w:rPr>
          <w:rFonts w:ascii="ＭＳ ゴシック" w:eastAsia="ＭＳ ゴシック" w:hAnsi="ＭＳ ゴシック" w:cs="BIZ-UDPGothic" w:hint="eastAsia"/>
          <w:kern w:val="0"/>
          <w:sz w:val="22"/>
        </w:rPr>
        <w:t>指導</w:t>
      </w:r>
      <w:r w:rsidRPr="000953CD">
        <w:rPr>
          <w:rFonts w:ascii="ＭＳ ゴシック" w:eastAsia="ＭＳ ゴシック" w:hAnsi="ＭＳ ゴシック" w:cs="BIZ-UDPGothic" w:hint="eastAsia"/>
          <w:kern w:val="0"/>
          <w:sz w:val="22"/>
        </w:rPr>
        <w:t>を担当する</w:t>
      </w:r>
      <w:r w:rsidR="00020C96" w:rsidRPr="000953CD">
        <w:rPr>
          <w:rFonts w:ascii="ＭＳ ゴシック" w:eastAsia="ＭＳ ゴシック" w:hAnsi="ＭＳ ゴシック" w:cs="BIZ-UDPGothic" w:hint="eastAsia"/>
          <w:kern w:val="0"/>
          <w:sz w:val="22"/>
        </w:rPr>
        <w:t>教員等</w:t>
      </w:r>
      <w:r w:rsidR="00D8591E" w:rsidRPr="000953CD">
        <w:rPr>
          <w:rFonts w:ascii="ＭＳ ゴシック" w:eastAsia="ＭＳ ゴシック" w:hAnsi="ＭＳ ゴシック" w:cs="BIZ-UDPGothic" w:hint="eastAsia"/>
          <w:kern w:val="0"/>
          <w:sz w:val="22"/>
        </w:rPr>
        <w:t>（指導担当者）</w:t>
      </w:r>
      <w:r w:rsidRPr="000953CD">
        <w:rPr>
          <w:rFonts w:ascii="ＭＳ ゴシック" w:eastAsia="ＭＳ ゴシック" w:hAnsi="ＭＳ ゴシック" w:cs="BIZ-UDPGothic" w:hint="eastAsia"/>
          <w:kern w:val="0"/>
          <w:sz w:val="22"/>
        </w:rPr>
        <w:t>との対面による指導時間のほか、電子メール、電話等での連絡など対面によらない指導時間、委託者との打合せ時間、指導に関する資料作成・指導内容の検討時間など、指導を実施するために必須な時間が含まれます。なお、指導時間に含まれる範囲については、委託者と</w:t>
      </w:r>
      <w:r w:rsidR="00D8591E" w:rsidRPr="000953CD">
        <w:rPr>
          <w:rFonts w:ascii="ＭＳ ゴシック" w:eastAsia="ＭＳ ゴシック" w:hAnsi="ＭＳ ゴシック" w:cs="BIZ-UDPGothic" w:hint="eastAsia"/>
          <w:kern w:val="0"/>
          <w:sz w:val="22"/>
        </w:rPr>
        <w:t>指導担当者</w:t>
      </w:r>
      <w:r w:rsidRPr="000953CD">
        <w:rPr>
          <w:rFonts w:ascii="ＭＳ ゴシック" w:eastAsia="ＭＳ ゴシック" w:hAnsi="ＭＳ ゴシック" w:cs="BIZ-UDPGothic" w:hint="eastAsia"/>
          <w:kern w:val="0"/>
          <w:sz w:val="22"/>
        </w:rPr>
        <w:t>との認識に齟齬が生じることのないよう、指導開始前に委託者と</w:t>
      </w:r>
      <w:r w:rsidR="00D8591E" w:rsidRPr="000953CD">
        <w:rPr>
          <w:rFonts w:ascii="ＭＳ ゴシック" w:eastAsia="ＭＳ ゴシック" w:hAnsi="ＭＳ ゴシック" w:cs="BIZ-UDPGothic" w:hint="eastAsia"/>
          <w:kern w:val="0"/>
          <w:sz w:val="22"/>
        </w:rPr>
        <w:t>指導担当者</w:t>
      </w:r>
      <w:r w:rsidRPr="000953CD">
        <w:rPr>
          <w:rFonts w:ascii="ＭＳ ゴシック" w:eastAsia="ＭＳ ゴシック" w:hAnsi="ＭＳ ゴシック" w:cs="BIZ-UDPGothic" w:hint="eastAsia"/>
          <w:kern w:val="0"/>
          <w:sz w:val="22"/>
        </w:rPr>
        <w:t>との間で共有いただくようお願いします。また、指導時間を含む指導記録については、委託者及び</w:t>
      </w:r>
      <w:r w:rsidR="00D8591E" w:rsidRPr="000953CD">
        <w:rPr>
          <w:rFonts w:ascii="ＭＳ ゴシック" w:eastAsia="ＭＳ ゴシック" w:hAnsi="ＭＳ ゴシック" w:cs="BIZ-UDPGothic" w:hint="eastAsia"/>
          <w:kern w:val="0"/>
          <w:sz w:val="22"/>
        </w:rPr>
        <w:t>指導担当者</w:t>
      </w:r>
      <w:r w:rsidRPr="000953CD">
        <w:rPr>
          <w:rFonts w:ascii="ＭＳ ゴシック" w:eastAsia="ＭＳ ゴシック" w:hAnsi="ＭＳ ゴシック" w:cs="BIZ-UDPGothic" w:hint="eastAsia"/>
          <w:kern w:val="0"/>
          <w:sz w:val="22"/>
        </w:rPr>
        <w:t>双方で適切に管理してください。</w:t>
      </w:r>
    </w:p>
    <w:p w14:paraId="65337A3F" w14:textId="77777777" w:rsidR="004723CA" w:rsidRPr="000953CD" w:rsidRDefault="004723CA" w:rsidP="00106771">
      <w:pPr>
        <w:autoSpaceDE w:val="0"/>
        <w:autoSpaceDN w:val="0"/>
        <w:adjustRightInd w:val="0"/>
        <w:jc w:val="left"/>
        <w:rPr>
          <w:rFonts w:ascii="ＭＳ ゴシック" w:eastAsia="ＭＳ ゴシック" w:hAnsi="ＭＳ ゴシック" w:cs="HG丸ｺﾞｼｯｸM-PRO"/>
          <w:kern w:val="0"/>
          <w:sz w:val="22"/>
        </w:rPr>
      </w:pPr>
    </w:p>
    <w:p w14:paraId="02E5AC64" w14:textId="77777777" w:rsidR="00106771" w:rsidRPr="000953CD" w:rsidRDefault="00106771" w:rsidP="00106771">
      <w:pPr>
        <w:autoSpaceDE w:val="0"/>
        <w:autoSpaceDN w:val="0"/>
        <w:adjustRightInd w:val="0"/>
        <w:jc w:val="left"/>
        <w:rPr>
          <w:rFonts w:ascii="ＭＳ ゴシック" w:eastAsia="ＭＳ ゴシック" w:hAnsi="ＭＳ ゴシック" w:cs="HG丸ｺﾞｼｯｸM-PRO"/>
          <w:kern w:val="0"/>
          <w:sz w:val="22"/>
          <w:u w:val="single"/>
        </w:rPr>
      </w:pPr>
      <w:r w:rsidRPr="000953CD">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hint="eastAsia"/>
          <w:kern w:val="0"/>
          <w:sz w:val="22"/>
          <w:u w:val="single"/>
        </w:rPr>
        <w:t>８</w:t>
      </w:r>
      <w:r w:rsidR="0004374D" w:rsidRPr="000953CD">
        <w:rPr>
          <w:rFonts w:ascii="ＭＳ ゴシック" w:eastAsia="ＭＳ ゴシック" w:hAnsi="ＭＳ ゴシック" w:cs="HG丸ｺﾞｼｯｸM-PRO" w:hint="eastAsia"/>
          <w:kern w:val="0"/>
          <w:sz w:val="22"/>
          <w:u w:val="single"/>
        </w:rPr>
        <w:t>：</w:t>
      </w:r>
      <w:r w:rsidRPr="000953CD">
        <w:rPr>
          <w:rFonts w:ascii="ＭＳ ゴシック" w:eastAsia="ＭＳ ゴシック" w:hAnsi="ＭＳ ゴシック" w:cs="HG丸ｺﾞｼｯｸM-PRO" w:hint="eastAsia"/>
          <w:kern w:val="0"/>
          <w:sz w:val="22"/>
          <w:u w:val="single"/>
        </w:rPr>
        <w:t>必要経費とはどのような経費ですか？</w:t>
      </w:r>
    </w:p>
    <w:p w14:paraId="40132237" w14:textId="77777777" w:rsidR="00106771" w:rsidRPr="000953CD" w:rsidRDefault="003F52BD" w:rsidP="00106771">
      <w:pPr>
        <w:autoSpaceDE w:val="0"/>
        <w:autoSpaceDN w:val="0"/>
        <w:adjustRightInd w:val="0"/>
        <w:jc w:val="left"/>
        <w:rPr>
          <w:rFonts w:ascii="ＭＳ ゴシック" w:eastAsia="ＭＳ ゴシック" w:hAnsi="ＭＳ ゴシック" w:cs="HG丸ｺﾞｼｯｸM-PRO"/>
          <w:kern w:val="0"/>
          <w:sz w:val="22"/>
        </w:rPr>
      </w:pPr>
      <w:r w:rsidRPr="000953CD">
        <w:rPr>
          <w:rFonts w:ascii="ＭＳ ゴシック" w:eastAsia="ＭＳ ゴシック" w:hAnsi="ＭＳ ゴシック" w:cs="BIZ-UDPGothic" w:hint="eastAsia"/>
          <w:kern w:val="0"/>
          <w:sz w:val="22"/>
        </w:rPr>
        <w:t>Ａ：</w:t>
      </w:r>
      <w:r w:rsidR="00106771" w:rsidRPr="000953CD">
        <w:rPr>
          <w:rFonts w:ascii="ＭＳ ゴシック" w:eastAsia="ＭＳ ゴシック" w:hAnsi="ＭＳ ゴシック" w:cs="HG丸ｺﾞｼｯｸM-PRO" w:hint="eastAsia"/>
          <w:kern w:val="0"/>
          <w:sz w:val="22"/>
        </w:rPr>
        <w:t>指導担当者が学術指導を行うにあたり、特に必要となる</w:t>
      </w:r>
      <w:r w:rsidR="00903BAC" w:rsidRPr="000953CD">
        <w:rPr>
          <w:rFonts w:ascii="ＭＳ ゴシック" w:eastAsia="ＭＳ ゴシック" w:hAnsi="ＭＳ ゴシック" w:cs="HG丸ｺﾞｼｯｸM-PRO" w:hint="eastAsia"/>
          <w:kern w:val="0"/>
          <w:sz w:val="22"/>
        </w:rPr>
        <w:t>消耗品費、設備費、旅費、</w:t>
      </w:r>
      <w:r w:rsidR="00106771" w:rsidRPr="000953CD">
        <w:rPr>
          <w:rFonts w:ascii="ＭＳ ゴシック" w:eastAsia="ＭＳ ゴシック" w:hAnsi="ＭＳ ゴシック" w:cs="HG丸ｺﾞｼｯｸM-PRO" w:hint="eastAsia"/>
          <w:kern w:val="0"/>
          <w:sz w:val="22"/>
        </w:rPr>
        <w:t>謝金、協力者等の人件費</w:t>
      </w:r>
      <w:r w:rsidR="00903BAC" w:rsidRPr="000953CD">
        <w:rPr>
          <w:rFonts w:ascii="ＭＳ ゴシック" w:eastAsia="ＭＳ ゴシック" w:hAnsi="ＭＳ ゴシック" w:cs="HG丸ｺﾞｼｯｸM-PRO" w:hint="eastAsia"/>
          <w:kern w:val="0"/>
          <w:sz w:val="22"/>
        </w:rPr>
        <w:t>等</w:t>
      </w:r>
      <w:r w:rsidR="00106771" w:rsidRPr="000953CD">
        <w:rPr>
          <w:rFonts w:ascii="ＭＳ ゴシック" w:eastAsia="ＭＳ ゴシック" w:hAnsi="ＭＳ ゴシック" w:cs="HG丸ｺﾞｼｯｸM-PRO" w:hint="eastAsia"/>
          <w:kern w:val="0"/>
          <w:sz w:val="22"/>
        </w:rPr>
        <w:t>の経費です。必要経費の算定にあっては、</w:t>
      </w:r>
      <w:r w:rsidR="00D8591E" w:rsidRPr="000953CD">
        <w:rPr>
          <w:rFonts w:ascii="ＭＳ ゴシック" w:eastAsia="ＭＳ ゴシック" w:hAnsi="ＭＳ ゴシック" w:cs="HG丸ｺﾞｼｯｸM-PRO" w:hint="eastAsia"/>
          <w:kern w:val="0"/>
          <w:sz w:val="22"/>
        </w:rPr>
        <w:t>委託</w:t>
      </w:r>
      <w:r w:rsidR="00106771" w:rsidRPr="000953CD">
        <w:rPr>
          <w:rFonts w:ascii="ＭＳ ゴシック" w:eastAsia="ＭＳ ゴシック" w:hAnsi="ＭＳ ゴシック" w:cs="HG丸ｺﾞｼｯｸM-PRO" w:hint="eastAsia"/>
          <w:kern w:val="0"/>
          <w:sz w:val="22"/>
        </w:rPr>
        <w:t>者と指導担当者とで十分協議の上、積算してください。</w:t>
      </w:r>
    </w:p>
    <w:p w14:paraId="39146011" w14:textId="77777777" w:rsidR="004723CA" w:rsidRPr="000953CD" w:rsidRDefault="004723CA" w:rsidP="00106771">
      <w:pPr>
        <w:autoSpaceDE w:val="0"/>
        <w:autoSpaceDN w:val="0"/>
        <w:adjustRightInd w:val="0"/>
        <w:jc w:val="left"/>
        <w:rPr>
          <w:rFonts w:ascii="ＭＳ ゴシック" w:eastAsia="ＭＳ ゴシック" w:hAnsi="ＭＳ ゴシック" w:cs="HG丸ｺﾞｼｯｸM-PRO"/>
          <w:kern w:val="0"/>
          <w:sz w:val="22"/>
        </w:rPr>
      </w:pPr>
    </w:p>
    <w:p w14:paraId="5DB62C9D" w14:textId="1DB3FB60" w:rsidR="00106771" w:rsidRPr="000953CD" w:rsidRDefault="00106771" w:rsidP="00106771">
      <w:pPr>
        <w:autoSpaceDE w:val="0"/>
        <w:autoSpaceDN w:val="0"/>
        <w:adjustRightInd w:val="0"/>
        <w:jc w:val="left"/>
        <w:rPr>
          <w:rFonts w:ascii="ＭＳ ゴシック" w:eastAsia="ＭＳ ゴシック" w:hAnsi="ＭＳ ゴシック" w:cs="HG丸ｺﾞｼｯｸM-PRO"/>
          <w:kern w:val="0"/>
          <w:sz w:val="22"/>
          <w:u w:val="single"/>
        </w:rPr>
      </w:pPr>
      <w:r w:rsidRPr="000953CD">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hint="eastAsia"/>
          <w:kern w:val="0"/>
          <w:sz w:val="22"/>
          <w:u w:val="single"/>
        </w:rPr>
        <w:t>９</w:t>
      </w:r>
      <w:r w:rsidR="0004374D" w:rsidRPr="000953CD">
        <w:rPr>
          <w:rFonts w:ascii="ＭＳ ゴシック" w:eastAsia="ＭＳ ゴシック" w:hAnsi="ＭＳ ゴシック" w:cs="HG丸ｺﾞｼｯｸM-PRO" w:hint="eastAsia"/>
          <w:kern w:val="0"/>
          <w:sz w:val="22"/>
          <w:u w:val="single"/>
        </w:rPr>
        <w:t>：</w:t>
      </w:r>
      <w:r w:rsidRPr="000953CD">
        <w:rPr>
          <w:rFonts w:ascii="ＭＳ ゴシック" w:eastAsia="ＭＳ ゴシック" w:hAnsi="ＭＳ ゴシック" w:cs="HG丸ｺﾞｼｯｸM-PRO" w:hint="eastAsia"/>
          <w:kern w:val="0"/>
          <w:sz w:val="22"/>
          <w:u w:val="single"/>
        </w:rPr>
        <w:t>学術指導取扱</w:t>
      </w:r>
      <w:r w:rsidR="00D8591E" w:rsidRPr="000953CD">
        <w:rPr>
          <w:rFonts w:ascii="ＭＳ ゴシック" w:eastAsia="ＭＳ ゴシック" w:hAnsi="ＭＳ ゴシック" w:cs="HG丸ｺﾞｼｯｸM-PRO" w:hint="eastAsia"/>
          <w:kern w:val="0"/>
          <w:sz w:val="22"/>
          <w:u w:val="single"/>
        </w:rPr>
        <w:t>規程</w:t>
      </w:r>
      <w:r w:rsidRPr="000953CD">
        <w:rPr>
          <w:rFonts w:ascii="ＭＳ ゴシック" w:eastAsia="ＭＳ ゴシック" w:hAnsi="ＭＳ ゴシック" w:cs="HG丸ｺﾞｼｯｸM-PRO" w:hint="eastAsia"/>
          <w:kern w:val="0"/>
          <w:sz w:val="22"/>
          <w:u w:val="single"/>
        </w:rPr>
        <w:t>第</w:t>
      </w:r>
      <w:r w:rsidR="00D8591E" w:rsidRPr="000953CD">
        <w:rPr>
          <w:rFonts w:ascii="ＭＳ ゴシック" w:eastAsia="ＭＳ ゴシック" w:hAnsi="ＭＳ ゴシック" w:cs="HG丸ｺﾞｼｯｸM-PRO" w:hint="eastAsia"/>
          <w:kern w:val="0"/>
          <w:sz w:val="22"/>
          <w:u w:val="single"/>
        </w:rPr>
        <w:t>1</w:t>
      </w:r>
      <w:r w:rsidR="00D8591E" w:rsidRPr="000953CD">
        <w:rPr>
          <w:rFonts w:ascii="ＭＳ ゴシック" w:eastAsia="ＭＳ ゴシック" w:hAnsi="ＭＳ ゴシック" w:cs="HG丸ｺﾞｼｯｸM-PRO"/>
          <w:kern w:val="0"/>
          <w:sz w:val="22"/>
          <w:u w:val="single"/>
        </w:rPr>
        <w:t>2</w:t>
      </w:r>
      <w:r w:rsidRPr="000953CD">
        <w:rPr>
          <w:rFonts w:ascii="ＭＳ ゴシック" w:eastAsia="ＭＳ ゴシック" w:hAnsi="ＭＳ ゴシック" w:cs="HG丸ｺﾞｼｯｸM-PRO" w:hint="eastAsia"/>
          <w:kern w:val="0"/>
          <w:sz w:val="22"/>
          <w:u w:val="single"/>
        </w:rPr>
        <w:t>条第</w:t>
      </w:r>
      <w:r w:rsidR="00D8591E" w:rsidRPr="000953CD">
        <w:rPr>
          <w:rFonts w:ascii="ＭＳ ゴシック" w:eastAsia="ＭＳ ゴシック" w:hAnsi="ＭＳ ゴシック" w:cs="HG丸ｺﾞｼｯｸM-PRO" w:hint="eastAsia"/>
          <w:kern w:val="0"/>
          <w:sz w:val="22"/>
          <w:u w:val="single"/>
        </w:rPr>
        <w:t>５</w:t>
      </w:r>
      <w:r w:rsidRPr="000953CD">
        <w:rPr>
          <w:rFonts w:ascii="ＭＳ ゴシック" w:eastAsia="ＭＳ ゴシック" w:hAnsi="ＭＳ ゴシック" w:cs="HG丸ｺﾞｼｯｸM-PRO" w:hint="eastAsia"/>
          <w:kern w:val="0"/>
          <w:sz w:val="22"/>
          <w:u w:val="single"/>
        </w:rPr>
        <w:t>項に記載の</w:t>
      </w:r>
      <w:r w:rsidRPr="000953CD">
        <w:rPr>
          <w:rFonts w:asciiTheme="majorEastAsia" w:eastAsiaTheme="majorEastAsia" w:hAnsiTheme="majorEastAsia" w:cs="HG丸ｺﾞｼｯｸM-PRO" w:hint="eastAsia"/>
          <w:kern w:val="0"/>
          <w:sz w:val="22"/>
          <w:u w:val="single"/>
        </w:rPr>
        <w:t>「</w:t>
      </w:r>
      <w:r w:rsidR="00D8591E" w:rsidRPr="000953CD">
        <w:rPr>
          <w:rFonts w:asciiTheme="majorEastAsia" w:eastAsiaTheme="majorEastAsia" w:hAnsiTheme="majorEastAsia" w:hint="eastAsia"/>
          <w:sz w:val="22"/>
          <w:u w:val="single"/>
        </w:rPr>
        <w:t>委託者は、第１３条第３項の規定により、指導担当者が外部機関</w:t>
      </w:r>
      <w:r w:rsidR="00B83689">
        <w:rPr>
          <w:rFonts w:asciiTheme="majorEastAsia" w:eastAsiaTheme="majorEastAsia" w:hAnsiTheme="majorEastAsia" w:hint="eastAsia"/>
          <w:sz w:val="22"/>
          <w:u w:val="single"/>
        </w:rPr>
        <w:t>等</w:t>
      </w:r>
      <w:r w:rsidR="00D8591E" w:rsidRPr="000953CD">
        <w:rPr>
          <w:rFonts w:asciiTheme="majorEastAsia" w:eastAsiaTheme="majorEastAsia" w:hAnsiTheme="majorEastAsia" w:hint="eastAsia"/>
          <w:sz w:val="22"/>
          <w:u w:val="single"/>
        </w:rPr>
        <w:t>において学術指導を行う場合は、交通費、宿泊費などの経費（実費）を第２項に定める経費以外に別途負担するものとする。</w:t>
      </w:r>
      <w:r w:rsidRPr="000953CD">
        <w:rPr>
          <w:rFonts w:asciiTheme="majorEastAsia" w:eastAsiaTheme="majorEastAsia" w:hAnsiTheme="majorEastAsia" w:cs="HG丸ｺﾞｼｯｸM-PRO" w:hint="eastAsia"/>
          <w:kern w:val="0"/>
          <w:sz w:val="22"/>
          <w:u w:val="single"/>
        </w:rPr>
        <w:t>」</w:t>
      </w:r>
      <w:r w:rsidRPr="000953CD">
        <w:rPr>
          <w:rFonts w:ascii="ＭＳ ゴシック" w:eastAsia="ＭＳ ゴシック" w:hAnsi="ＭＳ ゴシック" w:cs="HG丸ｺﾞｼｯｸM-PRO" w:hint="eastAsia"/>
          <w:kern w:val="0"/>
          <w:sz w:val="22"/>
          <w:u w:val="single"/>
        </w:rPr>
        <w:t>場合に発生する、指導担当者の移動に係る旅費（宿泊費を含む）は、</w:t>
      </w:r>
      <w:r w:rsidR="00D8591E" w:rsidRPr="000953CD">
        <w:rPr>
          <w:rFonts w:ascii="ＭＳ ゴシック" w:eastAsia="ＭＳ ゴシック" w:hAnsi="ＭＳ ゴシック" w:cs="HG丸ｺﾞｼｯｸM-PRO" w:hint="eastAsia"/>
          <w:kern w:val="0"/>
          <w:sz w:val="22"/>
          <w:u w:val="single"/>
        </w:rPr>
        <w:t>委託</w:t>
      </w:r>
      <w:r w:rsidRPr="000953CD">
        <w:rPr>
          <w:rFonts w:ascii="ＭＳ ゴシック" w:eastAsia="ＭＳ ゴシック" w:hAnsi="ＭＳ ゴシック" w:cs="HG丸ｺﾞｼｯｸM-PRO" w:hint="eastAsia"/>
          <w:kern w:val="0"/>
          <w:sz w:val="22"/>
          <w:u w:val="single"/>
        </w:rPr>
        <w:t>者が負担することとなっていますが、その負担方法はどのようにするのですか？</w:t>
      </w:r>
    </w:p>
    <w:p w14:paraId="30DA64F8" w14:textId="77777777" w:rsidR="00106771" w:rsidRPr="000953CD" w:rsidRDefault="003F52BD" w:rsidP="00106771">
      <w:pPr>
        <w:autoSpaceDE w:val="0"/>
        <w:autoSpaceDN w:val="0"/>
        <w:adjustRightInd w:val="0"/>
        <w:jc w:val="left"/>
        <w:rPr>
          <w:rFonts w:ascii="ＭＳ ゴシック" w:eastAsia="ＭＳ ゴシック" w:hAnsi="ＭＳ ゴシック" w:cs="HG丸ｺﾞｼｯｸM-PRO"/>
          <w:kern w:val="0"/>
          <w:sz w:val="22"/>
        </w:rPr>
      </w:pPr>
      <w:r w:rsidRPr="000953CD">
        <w:rPr>
          <w:rFonts w:ascii="ＭＳ ゴシック" w:eastAsia="ＭＳ ゴシック" w:hAnsi="ＭＳ ゴシック" w:cs="BIZ-UDPGothic" w:hint="eastAsia"/>
          <w:kern w:val="0"/>
          <w:sz w:val="22"/>
        </w:rPr>
        <w:t>Ａ：</w:t>
      </w:r>
      <w:r w:rsidR="00D8591E" w:rsidRPr="000953CD">
        <w:rPr>
          <w:rFonts w:ascii="ＭＳ ゴシック" w:eastAsia="ＭＳ ゴシック" w:hAnsi="ＭＳ ゴシック" w:cs="HG丸ｺﾞｼｯｸM-PRO" w:hint="eastAsia"/>
          <w:kern w:val="0"/>
          <w:sz w:val="22"/>
        </w:rPr>
        <w:t>この場合の</w:t>
      </w:r>
      <w:r w:rsidR="00106771" w:rsidRPr="000953CD">
        <w:rPr>
          <w:rFonts w:ascii="ＭＳ ゴシック" w:eastAsia="ＭＳ ゴシック" w:hAnsi="ＭＳ ゴシック" w:cs="HG丸ｺﾞｼｯｸM-PRO" w:hint="eastAsia"/>
          <w:kern w:val="0"/>
          <w:sz w:val="22"/>
        </w:rPr>
        <w:t>旅費</w:t>
      </w:r>
      <w:r w:rsidR="00D8591E" w:rsidRPr="000953CD">
        <w:rPr>
          <w:rFonts w:ascii="ＭＳ ゴシック" w:eastAsia="ＭＳ ゴシック" w:hAnsi="ＭＳ ゴシック" w:cs="HG丸ｺﾞｼｯｸM-PRO" w:hint="eastAsia"/>
          <w:kern w:val="0"/>
          <w:sz w:val="22"/>
        </w:rPr>
        <w:t>（宿泊費を含む）</w:t>
      </w:r>
      <w:r w:rsidR="00106771" w:rsidRPr="000953CD">
        <w:rPr>
          <w:rFonts w:ascii="ＭＳ ゴシック" w:eastAsia="ＭＳ ゴシック" w:hAnsi="ＭＳ ゴシック" w:cs="HG丸ｺﾞｼｯｸM-PRO" w:hint="eastAsia"/>
          <w:kern w:val="0"/>
          <w:sz w:val="22"/>
        </w:rPr>
        <w:t>は</w:t>
      </w:r>
      <w:r w:rsidR="00D8591E" w:rsidRPr="000953CD">
        <w:rPr>
          <w:rFonts w:ascii="ＭＳ ゴシック" w:eastAsia="ＭＳ ゴシック" w:hAnsi="ＭＳ ゴシック" w:cs="HG丸ｺﾞｼｯｸM-PRO" w:hint="eastAsia"/>
          <w:kern w:val="0"/>
          <w:sz w:val="22"/>
        </w:rPr>
        <w:t>、</w:t>
      </w:r>
      <w:r w:rsidR="00106771" w:rsidRPr="000953CD">
        <w:rPr>
          <w:rFonts w:ascii="ＭＳ ゴシック" w:eastAsia="ＭＳ ゴシック" w:hAnsi="ＭＳ ゴシック" w:cs="HG丸ｺﾞｼｯｸM-PRO" w:hint="eastAsia"/>
          <w:kern w:val="0"/>
          <w:sz w:val="22"/>
        </w:rPr>
        <w:t>直接指導担当者へ</w:t>
      </w:r>
      <w:r w:rsidR="00D8591E" w:rsidRPr="000953CD">
        <w:rPr>
          <w:rFonts w:ascii="ＭＳ ゴシック" w:eastAsia="ＭＳ ゴシック" w:hAnsi="ＭＳ ゴシック" w:cs="HG丸ｺﾞｼｯｸM-PRO" w:hint="eastAsia"/>
          <w:kern w:val="0"/>
          <w:sz w:val="22"/>
        </w:rPr>
        <w:t>委託</w:t>
      </w:r>
      <w:r w:rsidR="00106771" w:rsidRPr="000953CD">
        <w:rPr>
          <w:rFonts w:ascii="ＭＳ ゴシック" w:eastAsia="ＭＳ ゴシック" w:hAnsi="ＭＳ ゴシック" w:cs="HG丸ｺﾞｼｯｸM-PRO" w:hint="eastAsia"/>
          <w:kern w:val="0"/>
          <w:sz w:val="22"/>
        </w:rPr>
        <w:t>者から</w:t>
      </w:r>
      <w:r w:rsidR="00D8591E" w:rsidRPr="000953CD">
        <w:rPr>
          <w:rFonts w:ascii="ＭＳ ゴシック" w:eastAsia="ＭＳ ゴシック" w:hAnsi="ＭＳ ゴシック" w:cs="HG丸ｺﾞｼｯｸM-PRO" w:hint="eastAsia"/>
          <w:kern w:val="0"/>
          <w:sz w:val="22"/>
        </w:rPr>
        <w:t>お</w:t>
      </w:r>
      <w:r w:rsidR="00106771" w:rsidRPr="000953CD">
        <w:rPr>
          <w:rFonts w:ascii="ＭＳ ゴシック" w:eastAsia="ＭＳ ゴシック" w:hAnsi="ＭＳ ゴシック" w:cs="HG丸ｺﾞｼｯｸM-PRO" w:hint="eastAsia"/>
          <w:kern w:val="0"/>
          <w:sz w:val="22"/>
        </w:rPr>
        <w:t>支払い</w:t>
      </w:r>
      <w:r w:rsidR="00D8591E" w:rsidRPr="000953CD">
        <w:rPr>
          <w:rFonts w:ascii="ＭＳ ゴシック" w:eastAsia="ＭＳ ゴシック" w:hAnsi="ＭＳ ゴシック" w:cs="HG丸ｺﾞｼｯｸM-PRO" w:hint="eastAsia"/>
          <w:kern w:val="0"/>
          <w:sz w:val="22"/>
        </w:rPr>
        <w:t>をお願いします。</w:t>
      </w:r>
    </w:p>
    <w:p w14:paraId="45604114" w14:textId="77777777" w:rsidR="00056664" w:rsidRPr="00B40BA0" w:rsidRDefault="00056664" w:rsidP="00056664">
      <w:pPr>
        <w:autoSpaceDE w:val="0"/>
        <w:autoSpaceDN w:val="0"/>
        <w:adjustRightInd w:val="0"/>
        <w:jc w:val="left"/>
        <w:rPr>
          <w:rFonts w:ascii="ＭＳ ゴシック" w:eastAsia="ＭＳ ゴシック" w:hAnsi="ＭＳ ゴシック" w:cs="BIZ-UDPGothic"/>
          <w:kern w:val="0"/>
          <w:sz w:val="22"/>
        </w:rPr>
      </w:pPr>
    </w:p>
    <w:p w14:paraId="18AD84F1" w14:textId="77777777" w:rsidR="00056664" w:rsidRPr="000953CD" w:rsidRDefault="00056664" w:rsidP="00056664">
      <w:pPr>
        <w:autoSpaceDE w:val="0"/>
        <w:autoSpaceDN w:val="0"/>
        <w:adjustRightInd w:val="0"/>
        <w:jc w:val="left"/>
        <w:rPr>
          <w:rFonts w:ascii="ＭＳ ゴシック" w:eastAsia="ＭＳ ゴシック" w:hAnsi="ＭＳ ゴシック" w:cs="BIZ-UDPGothic"/>
          <w:bCs/>
          <w:kern w:val="0"/>
          <w:sz w:val="22"/>
          <w:u w:val="single"/>
        </w:rPr>
      </w:pPr>
      <w:r w:rsidRPr="000953CD">
        <w:rPr>
          <w:rFonts w:ascii="ＭＳ ゴシック" w:eastAsia="ＭＳ ゴシック" w:hAnsi="ＭＳ ゴシック" w:cs="BIZ-UDPGothic" w:hint="eastAsia"/>
          <w:bCs/>
          <w:kern w:val="0"/>
          <w:sz w:val="22"/>
          <w:u w:val="single"/>
        </w:rPr>
        <w:t>Ｑ</w:t>
      </w:r>
      <w:r w:rsidR="00D65FEB" w:rsidRPr="000953CD">
        <w:rPr>
          <w:rFonts w:ascii="ＭＳ ゴシック" w:eastAsia="ＭＳ ゴシック" w:hAnsi="ＭＳ ゴシック" w:cs="BIZ-UDPGothic"/>
          <w:bCs/>
          <w:kern w:val="0"/>
          <w:sz w:val="22"/>
          <w:u w:val="single"/>
        </w:rPr>
        <w:t>10</w:t>
      </w:r>
      <w:r w:rsidRPr="000953CD">
        <w:rPr>
          <w:rFonts w:ascii="ＭＳ ゴシック" w:eastAsia="ＭＳ ゴシック" w:hAnsi="ＭＳ ゴシック" w:cs="BIZ-UDPGothic" w:hint="eastAsia"/>
          <w:bCs/>
          <w:kern w:val="0"/>
          <w:sz w:val="22"/>
          <w:u w:val="single"/>
        </w:rPr>
        <w:t>：学術</w:t>
      </w:r>
      <w:r w:rsidR="00903BAC" w:rsidRPr="000953CD">
        <w:rPr>
          <w:rFonts w:ascii="ＭＳ ゴシック" w:eastAsia="ＭＳ ゴシック" w:hAnsi="ＭＳ ゴシック" w:cs="BIZ-UDPGothic" w:hint="eastAsia"/>
          <w:bCs/>
          <w:kern w:val="0"/>
          <w:sz w:val="22"/>
          <w:u w:val="single"/>
        </w:rPr>
        <w:t>指導</w:t>
      </w:r>
      <w:r w:rsidRPr="000953CD">
        <w:rPr>
          <w:rFonts w:ascii="ＭＳ ゴシック" w:eastAsia="ＭＳ ゴシック" w:hAnsi="ＭＳ ゴシック" w:cs="BIZ-UDPGothic" w:hint="eastAsia"/>
          <w:bCs/>
          <w:kern w:val="0"/>
          <w:sz w:val="22"/>
          <w:u w:val="single"/>
        </w:rPr>
        <w:t>料は、いつまでに支払う必要がありますか？</w:t>
      </w:r>
    </w:p>
    <w:p w14:paraId="53D1E1DF" w14:textId="77777777" w:rsidR="00AA7AF7" w:rsidRPr="000953CD" w:rsidRDefault="00056664" w:rsidP="00212A70">
      <w:pPr>
        <w:autoSpaceDE w:val="0"/>
        <w:autoSpaceDN w:val="0"/>
        <w:adjustRightInd w:val="0"/>
        <w:jc w:val="left"/>
        <w:rPr>
          <w:rFonts w:ascii="ＭＳ ゴシック" w:eastAsia="ＭＳ ゴシック" w:hAnsi="ＭＳ ゴシック" w:cs="BIZ-UDPGothic"/>
          <w:kern w:val="0"/>
          <w:sz w:val="22"/>
        </w:rPr>
      </w:pPr>
      <w:r w:rsidRPr="000953CD">
        <w:rPr>
          <w:rFonts w:ascii="ＭＳ ゴシック" w:eastAsia="ＭＳ ゴシック" w:hAnsi="ＭＳ ゴシック" w:cs="BIZ-UDPGothic" w:hint="eastAsia"/>
          <w:kern w:val="0"/>
          <w:sz w:val="22"/>
        </w:rPr>
        <w:t>Ａ：</w:t>
      </w:r>
      <w:r w:rsidR="00241900" w:rsidRPr="000953CD">
        <w:rPr>
          <w:rFonts w:ascii="ＭＳ ゴシック" w:eastAsia="ＭＳ ゴシック" w:hAnsi="ＭＳ ゴシック" w:cs="BIZ-UDPGothic" w:hint="eastAsia"/>
          <w:kern w:val="0"/>
          <w:sz w:val="22"/>
        </w:rPr>
        <w:t>委託者から</w:t>
      </w:r>
      <w:r w:rsidRPr="000953CD">
        <w:rPr>
          <w:rFonts w:ascii="ＭＳ ゴシック" w:eastAsia="ＭＳ ゴシック" w:hAnsi="ＭＳ ゴシック" w:cs="BIZ-UDPGothic" w:hint="eastAsia"/>
          <w:kern w:val="0"/>
          <w:sz w:val="22"/>
        </w:rPr>
        <w:t>お支払いいただいた学術</w:t>
      </w:r>
      <w:r w:rsidR="00903BAC" w:rsidRPr="000953CD">
        <w:rPr>
          <w:rFonts w:ascii="ＭＳ ゴシック" w:eastAsia="ＭＳ ゴシック" w:hAnsi="ＭＳ ゴシック" w:cs="BIZ-UDPGothic" w:hint="eastAsia"/>
          <w:kern w:val="0"/>
          <w:sz w:val="22"/>
        </w:rPr>
        <w:t>指導</w:t>
      </w:r>
      <w:r w:rsidRPr="000953CD">
        <w:rPr>
          <w:rFonts w:ascii="ＭＳ ゴシック" w:eastAsia="ＭＳ ゴシック" w:hAnsi="ＭＳ ゴシック" w:cs="BIZ-UDPGothic" w:hint="eastAsia"/>
          <w:kern w:val="0"/>
          <w:sz w:val="22"/>
        </w:rPr>
        <w:t>料により学術</w:t>
      </w:r>
      <w:r w:rsidR="00903BAC" w:rsidRPr="000953CD">
        <w:rPr>
          <w:rFonts w:ascii="ＭＳ ゴシック" w:eastAsia="ＭＳ ゴシック" w:hAnsi="ＭＳ ゴシック" w:cs="BIZ-UDPGothic" w:hint="eastAsia"/>
          <w:kern w:val="0"/>
          <w:sz w:val="22"/>
        </w:rPr>
        <w:t>指導</w:t>
      </w:r>
      <w:r w:rsidRPr="000953CD">
        <w:rPr>
          <w:rFonts w:ascii="ＭＳ ゴシック" w:eastAsia="ＭＳ ゴシック" w:hAnsi="ＭＳ ゴシック" w:cs="BIZ-UDPGothic" w:hint="eastAsia"/>
          <w:kern w:val="0"/>
          <w:sz w:val="22"/>
        </w:rPr>
        <w:t>を行いますので、原則前払いでお願い</w:t>
      </w:r>
      <w:r w:rsidR="00241900" w:rsidRPr="000953CD">
        <w:rPr>
          <w:rFonts w:ascii="ＭＳ ゴシック" w:eastAsia="ＭＳ ゴシック" w:hAnsi="ＭＳ ゴシック" w:cs="BIZ-UDPGothic" w:hint="eastAsia"/>
          <w:kern w:val="0"/>
          <w:sz w:val="22"/>
        </w:rPr>
        <w:t>しております</w:t>
      </w:r>
      <w:r w:rsidRPr="000953CD">
        <w:rPr>
          <w:rFonts w:ascii="ＭＳ ゴシック" w:eastAsia="ＭＳ ゴシック" w:hAnsi="ＭＳ ゴシック" w:cs="BIZ-UDPGothic" w:hint="eastAsia"/>
          <w:kern w:val="0"/>
          <w:sz w:val="22"/>
        </w:rPr>
        <w:t>。なお、請求書につきましては、大学の</w:t>
      </w:r>
      <w:r w:rsidR="0093614B" w:rsidRPr="000953CD">
        <w:rPr>
          <w:rFonts w:ascii="ＭＳ ゴシック" w:eastAsia="ＭＳ ゴシック" w:hAnsi="ＭＳ ゴシック" w:cs="BIZ-UDPGothic" w:hint="eastAsia"/>
          <w:kern w:val="0"/>
          <w:sz w:val="22"/>
        </w:rPr>
        <w:t>学術指導実施決定通知書</w:t>
      </w:r>
      <w:r w:rsidRPr="000953CD">
        <w:rPr>
          <w:rFonts w:ascii="ＭＳ ゴシック" w:eastAsia="ＭＳ ゴシック" w:hAnsi="ＭＳ ゴシック" w:cs="BIZ-UDPGothic" w:hint="eastAsia"/>
          <w:kern w:val="0"/>
          <w:sz w:val="22"/>
        </w:rPr>
        <w:t>ととも</w:t>
      </w:r>
      <w:r w:rsidR="00241900" w:rsidRPr="000953CD">
        <w:rPr>
          <w:rFonts w:ascii="ＭＳ ゴシック" w:eastAsia="ＭＳ ゴシック" w:hAnsi="ＭＳ ゴシック" w:cs="BIZ-UDPGothic" w:hint="eastAsia"/>
          <w:kern w:val="0"/>
          <w:sz w:val="22"/>
        </w:rPr>
        <w:t>に</w:t>
      </w:r>
      <w:r w:rsidR="005D65C0" w:rsidRPr="000953CD">
        <w:rPr>
          <w:rFonts w:ascii="ＭＳ ゴシック" w:eastAsia="ＭＳ ゴシック" w:hAnsi="ＭＳ ゴシック" w:cs="BIZ-UDPGothic" w:hint="eastAsia"/>
          <w:kern w:val="0"/>
          <w:sz w:val="22"/>
        </w:rPr>
        <w:t>委託者へ送付</w:t>
      </w:r>
      <w:r w:rsidRPr="000953CD">
        <w:rPr>
          <w:rFonts w:ascii="ＭＳ ゴシック" w:eastAsia="ＭＳ ゴシック" w:hAnsi="ＭＳ ゴシック" w:cs="BIZ-UDPGothic" w:hint="eastAsia"/>
          <w:kern w:val="0"/>
          <w:sz w:val="22"/>
        </w:rPr>
        <w:t>しますので、指導前の所定の日までに納付</w:t>
      </w:r>
      <w:r w:rsidR="00241900" w:rsidRPr="000953CD">
        <w:rPr>
          <w:rFonts w:ascii="ＭＳ ゴシック" w:eastAsia="ＭＳ ゴシック" w:hAnsi="ＭＳ ゴシック" w:cs="BIZ-UDPGothic" w:hint="eastAsia"/>
          <w:kern w:val="0"/>
          <w:sz w:val="22"/>
        </w:rPr>
        <w:t>いただくことになります</w:t>
      </w:r>
      <w:r w:rsidRPr="000953CD">
        <w:rPr>
          <w:rFonts w:ascii="ＭＳ ゴシック" w:eastAsia="ＭＳ ゴシック" w:hAnsi="ＭＳ ゴシック" w:cs="BIZ-UDPGothic" w:hint="eastAsia"/>
          <w:kern w:val="0"/>
          <w:sz w:val="22"/>
        </w:rPr>
        <w:t>。</w:t>
      </w:r>
    </w:p>
    <w:p w14:paraId="35D31D6D" w14:textId="77777777" w:rsidR="00D94BD4" w:rsidRDefault="00D94BD4" w:rsidP="00212A70">
      <w:pPr>
        <w:autoSpaceDE w:val="0"/>
        <w:autoSpaceDN w:val="0"/>
        <w:adjustRightInd w:val="0"/>
        <w:jc w:val="left"/>
        <w:rPr>
          <w:rFonts w:ascii="ＭＳ ゴシック" w:eastAsia="ＭＳ ゴシック" w:hAnsi="ＭＳ ゴシック" w:cs="HG丸ｺﾞｼｯｸM-PRO"/>
          <w:kern w:val="0"/>
          <w:sz w:val="22"/>
        </w:rPr>
      </w:pPr>
    </w:p>
    <w:p w14:paraId="7F1CAA46" w14:textId="77777777" w:rsidR="00AA5B57" w:rsidRDefault="00AA5B57" w:rsidP="00212A70">
      <w:pPr>
        <w:autoSpaceDE w:val="0"/>
        <w:autoSpaceDN w:val="0"/>
        <w:adjustRightInd w:val="0"/>
        <w:jc w:val="left"/>
        <w:rPr>
          <w:rFonts w:ascii="ＭＳ ゴシック" w:eastAsia="ＭＳ ゴシック" w:hAnsi="ＭＳ ゴシック" w:cs="HG丸ｺﾞｼｯｸM-PRO"/>
          <w:kern w:val="0"/>
          <w:sz w:val="22"/>
        </w:rPr>
      </w:pPr>
    </w:p>
    <w:p w14:paraId="09BD2ACE" w14:textId="77777777" w:rsidR="00AA5B57" w:rsidRPr="00B40BA0" w:rsidRDefault="00AA5B57" w:rsidP="00212A70">
      <w:pPr>
        <w:autoSpaceDE w:val="0"/>
        <w:autoSpaceDN w:val="0"/>
        <w:adjustRightInd w:val="0"/>
        <w:jc w:val="left"/>
        <w:rPr>
          <w:rFonts w:ascii="ＭＳ ゴシック" w:eastAsia="ＭＳ ゴシック" w:hAnsi="ＭＳ ゴシック" w:cs="HG丸ｺﾞｼｯｸM-PRO"/>
          <w:kern w:val="0"/>
          <w:sz w:val="22"/>
        </w:rPr>
      </w:pPr>
    </w:p>
    <w:p w14:paraId="391FDF8D" w14:textId="77777777" w:rsidR="00AA7AF7" w:rsidRPr="0004374D" w:rsidRDefault="00AA7AF7" w:rsidP="00AA7AF7">
      <w:pPr>
        <w:autoSpaceDE w:val="0"/>
        <w:autoSpaceDN w:val="0"/>
        <w:adjustRightInd w:val="0"/>
        <w:jc w:val="left"/>
        <w:rPr>
          <w:rFonts w:ascii="ＭＳ ゴシック" w:eastAsia="ＭＳ ゴシック" w:hAnsi="ＭＳ ゴシック" w:cs="HG丸ｺﾞｼｯｸM-PRO"/>
          <w:kern w:val="0"/>
          <w:sz w:val="22"/>
          <w:bdr w:val="single" w:sz="4" w:space="0" w:color="auto"/>
        </w:rPr>
      </w:pPr>
      <w:r w:rsidRPr="00B40BA0">
        <w:rPr>
          <w:rFonts w:ascii="ＭＳ ゴシック" w:eastAsia="ＭＳ ゴシック" w:hAnsi="ＭＳ ゴシック" w:cs="HG丸ｺﾞｼｯｸM-PRO" w:hint="eastAsia"/>
          <w:kern w:val="0"/>
          <w:sz w:val="22"/>
          <w:highlight w:val="yellow"/>
          <w:bdr w:val="single" w:sz="4" w:space="0" w:color="auto"/>
        </w:rPr>
        <w:t>間接経費</w:t>
      </w:r>
    </w:p>
    <w:p w14:paraId="16CFFF57" w14:textId="77777777" w:rsidR="00AA7AF7" w:rsidRPr="000953CD" w:rsidRDefault="00AA7AF7" w:rsidP="00AA7AF7">
      <w:pPr>
        <w:autoSpaceDE w:val="0"/>
        <w:autoSpaceDN w:val="0"/>
        <w:adjustRightInd w:val="0"/>
        <w:jc w:val="left"/>
        <w:rPr>
          <w:rFonts w:ascii="ＭＳ ゴシック" w:eastAsia="ＭＳ ゴシック" w:hAnsi="ＭＳ ゴシック" w:cs="BIZ-UDPGothic"/>
          <w:bCs/>
          <w:kern w:val="0"/>
          <w:sz w:val="22"/>
          <w:u w:val="single"/>
        </w:rPr>
      </w:pPr>
      <w:r w:rsidRPr="000953CD">
        <w:rPr>
          <w:rFonts w:ascii="ＭＳ ゴシック" w:eastAsia="ＭＳ ゴシック" w:hAnsi="ＭＳ ゴシック" w:cs="BIZ-UDPGothic" w:hint="eastAsia"/>
          <w:bCs/>
          <w:kern w:val="0"/>
          <w:sz w:val="22"/>
          <w:u w:val="single"/>
        </w:rPr>
        <w:t>Ｑ</w:t>
      </w:r>
      <w:r w:rsidR="00D65FEB" w:rsidRPr="000953CD">
        <w:rPr>
          <w:rFonts w:ascii="ＭＳ ゴシック" w:eastAsia="ＭＳ ゴシック" w:hAnsi="ＭＳ ゴシック" w:cs="BIZ-UDPGothic"/>
          <w:bCs/>
          <w:kern w:val="0"/>
          <w:sz w:val="22"/>
          <w:u w:val="single"/>
        </w:rPr>
        <w:t>11</w:t>
      </w:r>
      <w:r w:rsidRPr="000953CD">
        <w:rPr>
          <w:rFonts w:ascii="ＭＳ ゴシック" w:eastAsia="ＭＳ ゴシック" w:hAnsi="ＭＳ ゴシック" w:cs="BIZ-UDPGothic" w:hint="eastAsia"/>
          <w:bCs/>
          <w:kern w:val="0"/>
          <w:sz w:val="22"/>
          <w:u w:val="single"/>
        </w:rPr>
        <w:t>：間接経費が設定されているのはなぜですか？</w:t>
      </w:r>
    </w:p>
    <w:p w14:paraId="44835B49" w14:textId="77777777" w:rsidR="00AA7AF7" w:rsidRPr="00AA5B57" w:rsidRDefault="00AA7AF7" w:rsidP="00AA7AF7">
      <w:pPr>
        <w:autoSpaceDE w:val="0"/>
        <w:autoSpaceDN w:val="0"/>
        <w:adjustRightInd w:val="0"/>
        <w:jc w:val="left"/>
        <w:rPr>
          <w:rFonts w:ascii="ＭＳ ゴシック" w:eastAsia="ＭＳ ゴシック" w:hAnsi="ＭＳ ゴシック" w:cs="BIZ-UDPGothic"/>
          <w:kern w:val="0"/>
          <w:sz w:val="22"/>
        </w:rPr>
      </w:pPr>
      <w:r w:rsidRPr="00AA5B57">
        <w:rPr>
          <w:rFonts w:ascii="ＭＳ ゴシック" w:eastAsia="ＭＳ ゴシック" w:hAnsi="ＭＳ ゴシック" w:cs="BIZ-UDPGothic" w:hint="eastAsia"/>
          <w:kern w:val="0"/>
          <w:sz w:val="22"/>
        </w:rPr>
        <w:t>Ａ：</w:t>
      </w:r>
      <w:r w:rsidR="004775A0" w:rsidRPr="00AA5B57">
        <w:rPr>
          <w:rFonts w:ascii="ＭＳ ゴシック" w:eastAsia="ＭＳ ゴシック" w:hAnsi="ＭＳ ゴシック" w:hint="eastAsia"/>
          <w:sz w:val="22"/>
        </w:rPr>
        <w:t>学術指導制度は、宮崎大学の教員等が</w:t>
      </w:r>
      <w:r w:rsidR="004775A0" w:rsidRPr="00AA5B57">
        <w:rPr>
          <w:rFonts w:ascii="ＭＳ ゴシック" w:eastAsia="ＭＳ ゴシック" w:hAnsi="ＭＳ ゴシック" w:cs="MS-Mincho" w:hint="eastAsia"/>
          <w:sz w:val="22"/>
        </w:rPr>
        <w:t>企業等に対して教育、研究及び技術上の専門知識に基づく指導及び助言を行うものです。本学の教育研究活動全般に必要な一般管理費として間接経費のご負担をお願いしております。本経費は、</w:t>
      </w:r>
      <w:r w:rsidR="004775A0" w:rsidRPr="00AA5B57">
        <w:rPr>
          <w:rFonts w:ascii="ＭＳ ゴシック" w:eastAsia="ＭＳ ゴシック" w:hAnsi="ＭＳ ゴシック" w:cs="Arial" w:hint="eastAsia"/>
          <w:sz w:val="22"/>
        </w:rPr>
        <w:t>本学の教育研究環境の整備及び維持のために活用</w:t>
      </w:r>
      <w:r w:rsidR="004775A0" w:rsidRPr="00AA5B57">
        <w:rPr>
          <w:rFonts w:ascii="ＭＳ ゴシック" w:eastAsia="ＭＳ ゴシック" w:hAnsi="ＭＳ ゴシック" w:cs="Arial"/>
          <w:sz w:val="22"/>
        </w:rPr>
        <w:t>さ</w:t>
      </w:r>
      <w:r w:rsidR="004775A0" w:rsidRPr="00AA5B57">
        <w:rPr>
          <w:rFonts w:ascii="ＭＳ ゴシック" w:eastAsia="ＭＳ ゴシック" w:hAnsi="ＭＳ ゴシック" w:cs="Arial" w:hint="eastAsia"/>
          <w:sz w:val="22"/>
        </w:rPr>
        <w:t>れ</w:t>
      </w:r>
      <w:r w:rsidR="004775A0" w:rsidRPr="00AA5B57">
        <w:rPr>
          <w:rFonts w:ascii="ＭＳ ゴシック" w:eastAsia="ＭＳ ゴシック" w:hAnsi="ＭＳ ゴシック" w:cs="Arial"/>
          <w:sz w:val="22"/>
        </w:rPr>
        <w:t>ます。</w:t>
      </w:r>
      <w:r w:rsidR="004775A0" w:rsidRPr="00AA5B57">
        <w:rPr>
          <w:rFonts w:ascii="ＭＳ ゴシック" w:eastAsia="ＭＳ ゴシック" w:hAnsi="ＭＳ ゴシック" w:cs="Arial" w:hint="eastAsia"/>
          <w:sz w:val="22"/>
        </w:rPr>
        <w:t>ご理解のほど、よろしくお願いいたします。</w:t>
      </w:r>
    </w:p>
    <w:p w14:paraId="7E51DF93" w14:textId="77777777" w:rsidR="000953CD" w:rsidRDefault="000953CD" w:rsidP="00212A70">
      <w:pPr>
        <w:autoSpaceDE w:val="0"/>
        <w:autoSpaceDN w:val="0"/>
        <w:adjustRightInd w:val="0"/>
        <w:jc w:val="left"/>
        <w:rPr>
          <w:rFonts w:ascii="ＭＳ ゴシック" w:eastAsia="ＭＳ ゴシック" w:hAnsi="ＭＳ ゴシック" w:cs="HG丸ｺﾞｼｯｸM-PRO"/>
          <w:kern w:val="0"/>
          <w:sz w:val="22"/>
          <w:highlight w:val="yellow"/>
          <w:bdr w:val="single" w:sz="4" w:space="0" w:color="auto"/>
        </w:rPr>
      </w:pPr>
    </w:p>
    <w:p w14:paraId="25FB055D" w14:textId="77777777" w:rsidR="00FE78F2" w:rsidRPr="00FE5DE0" w:rsidRDefault="00FE78F2" w:rsidP="00212A70">
      <w:pPr>
        <w:autoSpaceDE w:val="0"/>
        <w:autoSpaceDN w:val="0"/>
        <w:adjustRightInd w:val="0"/>
        <w:jc w:val="left"/>
        <w:rPr>
          <w:rFonts w:ascii="ＭＳ ゴシック" w:eastAsia="ＭＳ ゴシック" w:hAnsi="ＭＳ ゴシック" w:cs="HG丸ｺﾞｼｯｸM-PRO"/>
          <w:kern w:val="0"/>
          <w:sz w:val="22"/>
          <w:bdr w:val="single" w:sz="4" w:space="0" w:color="auto"/>
        </w:rPr>
      </w:pPr>
      <w:r w:rsidRPr="00B40BA0">
        <w:rPr>
          <w:rFonts w:ascii="ＭＳ ゴシック" w:eastAsia="ＭＳ ゴシック" w:hAnsi="ＭＳ ゴシック" w:cs="HG丸ｺﾞｼｯｸM-PRO" w:hint="eastAsia"/>
          <w:kern w:val="0"/>
          <w:sz w:val="22"/>
          <w:highlight w:val="yellow"/>
          <w:bdr w:val="single" w:sz="4" w:space="0" w:color="auto"/>
        </w:rPr>
        <w:t>発明の取扱</w:t>
      </w:r>
      <w:r w:rsidRPr="00FE5DE0">
        <w:rPr>
          <w:rFonts w:ascii="ＭＳ ゴシック" w:eastAsia="ＭＳ ゴシック" w:hAnsi="ＭＳ ゴシック" w:cs="HG丸ｺﾞｼｯｸM-PRO" w:hint="eastAsia"/>
          <w:kern w:val="0"/>
          <w:sz w:val="22"/>
          <w:highlight w:val="yellow"/>
          <w:bdr w:val="single" w:sz="4" w:space="0" w:color="auto"/>
        </w:rPr>
        <w:t>い</w:t>
      </w:r>
      <w:r w:rsidR="007E4220" w:rsidRPr="00FE5DE0">
        <w:rPr>
          <w:rFonts w:ascii="ＭＳ ゴシック" w:eastAsia="ＭＳ ゴシック" w:hAnsi="ＭＳ ゴシック" w:cs="HG丸ｺﾞｼｯｸM-PRO" w:hint="eastAsia"/>
          <w:kern w:val="0"/>
          <w:sz w:val="22"/>
          <w:highlight w:val="yellow"/>
          <w:bdr w:val="single" w:sz="4" w:space="0" w:color="auto"/>
        </w:rPr>
        <w:t>、秘密保持</w:t>
      </w:r>
    </w:p>
    <w:p w14:paraId="2A09771C" w14:textId="77777777" w:rsidR="00212A70" w:rsidRPr="000953CD" w:rsidRDefault="0004374D" w:rsidP="00212A70">
      <w:pPr>
        <w:autoSpaceDE w:val="0"/>
        <w:autoSpaceDN w:val="0"/>
        <w:adjustRightInd w:val="0"/>
        <w:jc w:val="left"/>
        <w:rPr>
          <w:rFonts w:ascii="ＭＳ ゴシック" w:eastAsia="ＭＳ ゴシック" w:hAnsi="ＭＳ ゴシック" w:cs="HG丸ｺﾞｼｯｸM-PRO"/>
          <w:kern w:val="0"/>
          <w:sz w:val="22"/>
          <w:u w:val="single"/>
        </w:rPr>
      </w:pPr>
      <w:r w:rsidRPr="000953CD">
        <w:rPr>
          <w:rFonts w:ascii="ＭＳ ゴシック" w:eastAsia="ＭＳ ゴシック" w:hAnsi="ＭＳ ゴシック" w:cs="HG丸ｺﾞｼｯｸM-PRO" w:hint="eastAsia"/>
          <w:kern w:val="0"/>
          <w:sz w:val="22"/>
          <w:u w:val="single"/>
        </w:rPr>
        <w:t>Ｑ</w:t>
      </w:r>
      <w:r w:rsidR="00D65FEB" w:rsidRPr="000953CD">
        <w:rPr>
          <w:rFonts w:ascii="ＭＳ ゴシック" w:eastAsia="ＭＳ ゴシック" w:hAnsi="ＭＳ ゴシック" w:cs="HG丸ｺﾞｼｯｸM-PRO"/>
          <w:kern w:val="0"/>
          <w:sz w:val="22"/>
          <w:u w:val="single"/>
        </w:rPr>
        <w:t>12</w:t>
      </w:r>
      <w:r w:rsidR="00212A70" w:rsidRPr="000953CD">
        <w:rPr>
          <w:rFonts w:ascii="ＭＳ ゴシック" w:eastAsia="ＭＳ ゴシック" w:hAnsi="ＭＳ ゴシック" w:cs="HG丸ｺﾞｼｯｸM-PRO" w:hint="eastAsia"/>
          <w:kern w:val="0"/>
          <w:sz w:val="22"/>
          <w:u w:val="single"/>
        </w:rPr>
        <w:t>：発明が生まれた場合、どうなりますか？</w:t>
      </w:r>
    </w:p>
    <w:p w14:paraId="482B3B19" w14:textId="77777777" w:rsidR="00212A70" w:rsidRPr="000953CD" w:rsidRDefault="0004374D" w:rsidP="00212A70">
      <w:pPr>
        <w:autoSpaceDE w:val="0"/>
        <w:autoSpaceDN w:val="0"/>
        <w:adjustRightInd w:val="0"/>
        <w:jc w:val="left"/>
        <w:rPr>
          <w:rFonts w:ascii="ＭＳ ゴシック" w:eastAsia="ＭＳ ゴシック" w:hAnsi="ＭＳ ゴシック" w:cs="HG丸ｺﾞｼｯｸM-PRO"/>
          <w:kern w:val="0"/>
          <w:sz w:val="22"/>
        </w:rPr>
      </w:pPr>
      <w:r w:rsidRPr="000953CD">
        <w:rPr>
          <w:rFonts w:ascii="ＭＳ ゴシック" w:eastAsia="ＭＳ ゴシック" w:hAnsi="ＭＳ ゴシック" w:cs="HG丸ｺﾞｼｯｸM-PRO" w:hint="eastAsia"/>
          <w:kern w:val="0"/>
          <w:sz w:val="22"/>
        </w:rPr>
        <w:t>Ａ</w:t>
      </w:r>
      <w:r w:rsidR="00212A70" w:rsidRPr="000953CD">
        <w:rPr>
          <w:rFonts w:ascii="ＭＳ ゴシック" w:eastAsia="ＭＳ ゴシック" w:hAnsi="ＭＳ ゴシック" w:cs="HG丸ｺﾞｼｯｸM-PRO" w:hint="eastAsia"/>
          <w:kern w:val="0"/>
          <w:sz w:val="22"/>
        </w:rPr>
        <w:t>：原則、発明等は生じないとしています。なお、進捗により発明等の発生が予測される状態になった場合には、速やかに共同研究契約その他適切な契約を締結することになります。</w:t>
      </w:r>
    </w:p>
    <w:p w14:paraId="3D870453" w14:textId="77777777" w:rsidR="007E4220" w:rsidRPr="000953CD" w:rsidRDefault="007E4220" w:rsidP="00212A70">
      <w:pPr>
        <w:autoSpaceDE w:val="0"/>
        <w:autoSpaceDN w:val="0"/>
        <w:adjustRightInd w:val="0"/>
        <w:jc w:val="left"/>
        <w:rPr>
          <w:rFonts w:ascii="ＭＳ ゴシック" w:eastAsia="ＭＳ ゴシック" w:hAnsi="ＭＳ ゴシック" w:cs="HG丸ｺﾞｼｯｸM-PRO"/>
          <w:kern w:val="0"/>
          <w:sz w:val="22"/>
        </w:rPr>
      </w:pPr>
    </w:p>
    <w:p w14:paraId="7FBDC09C" w14:textId="77777777" w:rsidR="007E4220" w:rsidRPr="00E2153A" w:rsidRDefault="007E4220" w:rsidP="007E4220">
      <w:pPr>
        <w:rPr>
          <w:rFonts w:ascii="ＭＳ ゴシック" w:eastAsia="ＭＳ ゴシック" w:hAnsi="ＭＳ ゴシック"/>
          <w:sz w:val="22"/>
          <w:u w:val="single"/>
        </w:rPr>
      </w:pPr>
      <w:r w:rsidRPr="00E2153A">
        <w:rPr>
          <w:rFonts w:ascii="ＭＳ ゴシック" w:eastAsia="ＭＳ ゴシック" w:hAnsi="ＭＳ ゴシック" w:hint="eastAsia"/>
          <w:sz w:val="22"/>
          <w:u w:val="single"/>
        </w:rPr>
        <w:t>Ｑ1</w:t>
      </w:r>
      <w:r w:rsidR="00D65FEB" w:rsidRPr="00E2153A">
        <w:rPr>
          <w:rFonts w:ascii="ＭＳ ゴシック" w:eastAsia="ＭＳ ゴシック" w:hAnsi="ＭＳ ゴシック"/>
          <w:sz w:val="22"/>
          <w:u w:val="single"/>
        </w:rPr>
        <w:t>3</w:t>
      </w:r>
      <w:r w:rsidRPr="00E2153A">
        <w:rPr>
          <w:rFonts w:ascii="ＭＳ ゴシック" w:eastAsia="ＭＳ ゴシック" w:hAnsi="ＭＳ ゴシック" w:hint="eastAsia"/>
          <w:sz w:val="22"/>
          <w:u w:val="single"/>
        </w:rPr>
        <w:t xml:space="preserve">：秘密保持に関して留意することはありますか？ </w:t>
      </w:r>
    </w:p>
    <w:p w14:paraId="2D93266C" w14:textId="77777777" w:rsidR="007E4220" w:rsidRPr="000953CD" w:rsidRDefault="007E4220" w:rsidP="007E4220">
      <w:pPr>
        <w:pStyle w:val="Default"/>
        <w:rPr>
          <w:rFonts w:ascii="ＭＳ ゴシック" w:eastAsia="ＭＳ ゴシック" w:hAnsi="ＭＳ ゴシック"/>
          <w:color w:val="auto"/>
          <w:sz w:val="22"/>
          <w:szCs w:val="22"/>
        </w:rPr>
      </w:pPr>
      <w:r w:rsidRPr="000953CD">
        <w:rPr>
          <w:rFonts w:ascii="ＭＳ ゴシック" w:eastAsia="ＭＳ ゴシック" w:hAnsi="ＭＳ ゴシック" w:hint="eastAsia"/>
          <w:color w:val="auto"/>
          <w:sz w:val="22"/>
          <w:szCs w:val="22"/>
        </w:rPr>
        <w:t>Ａ：指導担当者等は、学術指導の実施に当たり、委託者の事前了解がない限り、学術指導の内容を第三者に開示してはならないこととしております。</w:t>
      </w:r>
    </w:p>
    <w:p w14:paraId="0135B98E" w14:textId="77777777" w:rsidR="007E4220" w:rsidRDefault="007E4220" w:rsidP="00970D7C">
      <w:pPr>
        <w:pStyle w:val="Default"/>
        <w:ind w:firstLineChars="100" w:firstLine="220"/>
        <w:rPr>
          <w:rFonts w:ascii="ＭＳ ゴシック" w:eastAsia="ＭＳ ゴシック" w:hAnsi="ＭＳ ゴシック"/>
          <w:color w:val="auto"/>
          <w:sz w:val="22"/>
          <w:szCs w:val="22"/>
        </w:rPr>
      </w:pPr>
      <w:r w:rsidRPr="000953CD">
        <w:rPr>
          <w:rFonts w:ascii="ＭＳ ゴシック" w:eastAsia="ＭＳ ゴシック" w:hAnsi="ＭＳ ゴシック" w:hint="eastAsia"/>
          <w:color w:val="auto"/>
          <w:sz w:val="22"/>
          <w:szCs w:val="22"/>
        </w:rPr>
        <w:t>また、本学が所有するノウハウや知的財産を開示して実施する技術指導は、学術指導の対象外ですので、ご留意ください。ただし、本学と委託者との間において、特許等の実施許諾契約を締結している当該特許等に関することは学術指導の対象となります。指導担当者におかれては、このような場合を除いて、本学の秘密情報を相手に開示しないように十分ご留意ください。</w:t>
      </w:r>
    </w:p>
    <w:p w14:paraId="051C3888" w14:textId="77777777" w:rsidR="00AA5B57" w:rsidRPr="000953CD" w:rsidRDefault="00AA5B57" w:rsidP="00AA5B57">
      <w:pPr>
        <w:pStyle w:val="Default"/>
        <w:rPr>
          <w:rFonts w:ascii="ＭＳ ゴシック" w:eastAsia="ＭＳ ゴシック" w:hAnsi="ＭＳ ゴシック"/>
          <w:color w:val="auto"/>
          <w:sz w:val="22"/>
          <w:szCs w:val="22"/>
        </w:rPr>
      </w:pPr>
    </w:p>
    <w:sectPr w:rsidR="00AA5B57" w:rsidRPr="000953CD" w:rsidSect="00970D7C">
      <w:footerReference w:type="default" r:id="rId7"/>
      <w:pgSz w:w="11906" w:h="16838" w:code="9"/>
      <w:pgMar w:top="851" w:right="1701" w:bottom="567" w:left="1701" w:header="851" w:footer="170" w:gutter="0"/>
      <w:cols w:space="425"/>
      <w:docGrid w:type="lines"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06E34" w14:textId="77777777" w:rsidR="00176EAB" w:rsidRDefault="00176EAB" w:rsidP="00A9702D">
      <w:r>
        <w:separator/>
      </w:r>
    </w:p>
  </w:endnote>
  <w:endnote w:type="continuationSeparator" w:id="0">
    <w:p w14:paraId="7CD6B8FE" w14:textId="77777777" w:rsidR="00176EAB" w:rsidRDefault="00176EAB" w:rsidP="00A9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charset w:val="80"/>
    <w:family w:val="modern"/>
    <w:pitch w:val="variable"/>
    <w:sig w:usb0="E00002FF" w:usb1="6AC7FDFB" w:usb2="00000012" w:usb3="00000000" w:csb0="0002009F" w:csb1="00000000"/>
  </w:font>
  <w:font w:name="BIZ-UDPGothic">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BIZ-UDPGothic-Bold">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476426"/>
      <w:docPartObj>
        <w:docPartGallery w:val="Page Numbers (Bottom of Page)"/>
        <w:docPartUnique/>
      </w:docPartObj>
    </w:sdtPr>
    <w:sdtContent>
      <w:p w14:paraId="7B68A469" w14:textId="77777777" w:rsidR="0030509E" w:rsidRDefault="0030509E">
        <w:pPr>
          <w:pStyle w:val="a7"/>
          <w:jc w:val="center"/>
        </w:pPr>
        <w:r>
          <w:fldChar w:fldCharType="begin"/>
        </w:r>
        <w:r>
          <w:instrText>PAGE   \* MERGEFORMAT</w:instrText>
        </w:r>
        <w:r>
          <w:fldChar w:fldCharType="separate"/>
        </w:r>
        <w:r>
          <w:rPr>
            <w:lang w:val="ja-JP"/>
          </w:rPr>
          <w:t>2</w:t>
        </w:r>
        <w:r>
          <w:fldChar w:fldCharType="end"/>
        </w:r>
      </w:p>
    </w:sdtContent>
  </w:sdt>
  <w:p w14:paraId="78784567" w14:textId="77777777" w:rsidR="0030509E" w:rsidRDefault="003050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45539" w14:textId="77777777" w:rsidR="00176EAB" w:rsidRDefault="00176EAB" w:rsidP="00A9702D">
      <w:r>
        <w:separator/>
      </w:r>
    </w:p>
  </w:footnote>
  <w:footnote w:type="continuationSeparator" w:id="0">
    <w:p w14:paraId="559ED554" w14:textId="77777777" w:rsidR="00176EAB" w:rsidRDefault="00176EAB" w:rsidP="00A97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902EFA"/>
    <w:multiLevelType w:val="multilevel"/>
    <w:tmpl w:val="B69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051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C2"/>
    <w:rsid w:val="00020C96"/>
    <w:rsid w:val="000301F4"/>
    <w:rsid w:val="0004374D"/>
    <w:rsid w:val="00056664"/>
    <w:rsid w:val="000953CD"/>
    <w:rsid w:val="00095690"/>
    <w:rsid w:val="00097051"/>
    <w:rsid w:val="000B5F1F"/>
    <w:rsid w:val="000D0F37"/>
    <w:rsid w:val="000D4066"/>
    <w:rsid w:val="000E287F"/>
    <w:rsid w:val="000F37E8"/>
    <w:rsid w:val="00106771"/>
    <w:rsid w:val="00142148"/>
    <w:rsid w:val="00160B9B"/>
    <w:rsid w:val="00176EAB"/>
    <w:rsid w:val="00197657"/>
    <w:rsid w:val="001B4972"/>
    <w:rsid w:val="001F432C"/>
    <w:rsid w:val="001F4ECD"/>
    <w:rsid w:val="00212A70"/>
    <w:rsid w:val="0022432B"/>
    <w:rsid w:val="00234931"/>
    <w:rsid w:val="00240398"/>
    <w:rsid w:val="00241900"/>
    <w:rsid w:val="0024635F"/>
    <w:rsid w:val="00295E31"/>
    <w:rsid w:val="002C12F9"/>
    <w:rsid w:val="002C266C"/>
    <w:rsid w:val="002C42BD"/>
    <w:rsid w:val="002D42F5"/>
    <w:rsid w:val="003013D6"/>
    <w:rsid w:val="0030509E"/>
    <w:rsid w:val="00324ACE"/>
    <w:rsid w:val="003416F6"/>
    <w:rsid w:val="00345F8F"/>
    <w:rsid w:val="003636A5"/>
    <w:rsid w:val="0037646E"/>
    <w:rsid w:val="003868AA"/>
    <w:rsid w:val="003951FB"/>
    <w:rsid w:val="003A1235"/>
    <w:rsid w:val="003D36B7"/>
    <w:rsid w:val="003E49A7"/>
    <w:rsid w:val="003F515A"/>
    <w:rsid w:val="003F52BD"/>
    <w:rsid w:val="00411951"/>
    <w:rsid w:val="00422564"/>
    <w:rsid w:val="00432E5C"/>
    <w:rsid w:val="00435821"/>
    <w:rsid w:val="00441494"/>
    <w:rsid w:val="004723CA"/>
    <w:rsid w:val="004775A0"/>
    <w:rsid w:val="00482B0F"/>
    <w:rsid w:val="004A5D59"/>
    <w:rsid w:val="004C3876"/>
    <w:rsid w:val="004D27F4"/>
    <w:rsid w:val="004F38FE"/>
    <w:rsid w:val="005022C2"/>
    <w:rsid w:val="00504EAE"/>
    <w:rsid w:val="00532A1C"/>
    <w:rsid w:val="00534154"/>
    <w:rsid w:val="00536D45"/>
    <w:rsid w:val="0055409B"/>
    <w:rsid w:val="005644D8"/>
    <w:rsid w:val="00570F0D"/>
    <w:rsid w:val="00590ADA"/>
    <w:rsid w:val="00593B98"/>
    <w:rsid w:val="005A47CC"/>
    <w:rsid w:val="005B75DA"/>
    <w:rsid w:val="005D2D96"/>
    <w:rsid w:val="005D65C0"/>
    <w:rsid w:val="006015AA"/>
    <w:rsid w:val="00632738"/>
    <w:rsid w:val="006373C2"/>
    <w:rsid w:val="00637733"/>
    <w:rsid w:val="0067716D"/>
    <w:rsid w:val="00680776"/>
    <w:rsid w:val="0069625B"/>
    <w:rsid w:val="006A3E3F"/>
    <w:rsid w:val="006F176C"/>
    <w:rsid w:val="00703FC7"/>
    <w:rsid w:val="00714443"/>
    <w:rsid w:val="00780BA1"/>
    <w:rsid w:val="00795F07"/>
    <w:rsid w:val="007E1CFE"/>
    <w:rsid w:val="007E4220"/>
    <w:rsid w:val="008078DA"/>
    <w:rsid w:val="00824058"/>
    <w:rsid w:val="0083044B"/>
    <w:rsid w:val="0084316C"/>
    <w:rsid w:val="00843CAA"/>
    <w:rsid w:val="00850312"/>
    <w:rsid w:val="00851326"/>
    <w:rsid w:val="00856B52"/>
    <w:rsid w:val="00857620"/>
    <w:rsid w:val="00865834"/>
    <w:rsid w:val="00865F1C"/>
    <w:rsid w:val="00870222"/>
    <w:rsid w:val="00875372"/>
    <w:rsid w:val="008A650C"/>
    <w:rsid w:val="008B598C"/>
    <w:rsid w:val="008D4278"/>
    <w:rsid w:val="008D752E"/>
    <w:rsid w:val="00903BAC"/>
    <w:rsid w:val="0090629B"/>
    <w:rsid w:val="00915346"/>
    <w:rsid w:val="0093614B"/>
    <w:rsid w:val="00964F9B"/>
    <w:rsid w:val="00970D7C"/>
    <w:rsid w:val="00974388"/>
    <w:rsid w:val="00993D63"/>
    <w:rsid w:val="009A6146"/>
    <w:rsid w:val="009B2BFE"/>
    <w:rsid w:val="009B6CAE"/>
    <w:rsid w:val="009B73C7"/>
    <w:rsid w:val="009C66F7"/>
    <w:rsid w:val="009D6542"/>
    <w:rsid w:val="00A0144E"/>
    <w:rsid w:val="00A41D8D"/>
    <w:rsid w:val="00A505E4"/>
    <w:rsid w:val="00A53908"/>
    <w:rsid w:val="00A9702D"/>
    <w:rsid w:val="00AA3893"/>
    <w:rsid w:val="00AA5B57"/>
    <w:rsid w:val="00AA7AF7"/>
    <w:rsid w:val="00AC1868"/>
    <w:rsid w:val="00AC3C13"/>
    <w:rsid w:val="00AD1019"/>
    <w:rsid w:val="00AE5A89"/>
    <w:rsid w:val="00B05B38"/>
    <w:rsid w:val="00B40BA0"/>
    <w:rsid w:val="00B83689"/>
    <w:rsid w:val="00C00407"/>
    <w:rsid w:val="00C05A68"/>
    <w:rsid w:val="00C377E1"/>
    <w:rsid w:val="00CB1356"/>
    <w:rsid w:val="00CF7E0F"/>
    <w:rsid w:val="00D04517"/>
    <w:rsid w:val="00D12CCB"/>
    <w:rsid w:val="00D41944"/>
    <w:rsid w:val="00D55DB5"/>
    <w:rsid w:val="00D65FEB"/>
    <w:rsid w:val="00D675FA"/>
    <w:rsid w:val="00D80E69"/>
    <w:rsid w:val="00D8591E"/>
    <w:rsid w:val="00D94BD4"/>
    <w:rsid w:val="00DA283D"/>
    <w:rsid w:val="00DB0D40"/>
    <w:rsid w:val="00DD6C1A"/>
    <w:rsid w:val="00DE0500"/>
    <w:rsid w:val="00DE74AD"/>
    <w:rsid w:val="00E2153A"/>
    <w:rsid w:val="00E344C2"/>
    <w:rsid w:val="00E64DEA"/>
    <w:rsid w:val="00E817DA"/>
    <w:rsid w:val="00EA721E"/>
    <w:rsid w:val="00EC2A7C"/>
    <w:rsid w:val="00EC2C3D"/>
    <w:rsid w:val="00ED025B"/>
    <w:rsid w:val="00ED722C"/>
    <w:rsid w:val="00F11CA7"/>
    <w:rsid w:val="00F14D74"/>
    <w:rsid w:val="00F22101"/>
    <w:rsid w:val="00F22E7C"/>
    <w:rsid w:val="00F67FC0"/>
    <w:rsid w:val="00F70F53"/>
    <w:rsid w:val="00F93278"/>
    <w:rsid w:val="00FD5D4B"/>
    <w:rsid w:val="00FE5DE0"/>
    <w:rsid w:val="00FE744B"/>
    <w:rsid w:val="00FE78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599C95"/>
  <w15:chartTrackingRefBased/>
  <w15:docId w15:val="{862697A9-C21B-44A1-85E6-18BA5DFA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D96"/>
    <w:pPr>
      <w:widowControl w:val="0"/>
      <w:jc w:val="both"/>
    </w:pPr>
  </w:style>
  <w:style w:type="paragraph" w:styleId="2">
    <w:name w:val="heading 2"/>
    <w:basedOn w:val="a"/>
    <w:next w:val="a"/>
    <w:link w:val="20"/>
    <w:uiPriority w:val="9"/>
    <w:unhideWhenUsed/>
    <w:qFormat/>
    <w:rsid w:val="00D0451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D04517"/>
    <w:rPr>
      <w:rFonts w:asciiTheme="majorHAnsi" w:eastAsiaTheme="majorEastAsia" w:hAnsiTheme="majorHAnsi" w:cstheme="majorBidi"/>
    </w:rPr>
  </w:style>
  <w:style w:type="paragraph" w:styleId="a3">
    <w:name w:val="List Paragraph"/>
    <w:basedOn w:val="a"/>
    <w:uiPriority w:val="34"/>
    <w:qFormat/>
    <w:rsid w:val="00D04517"/>
    <w:pPr>
      <w:ind w:leftChars="400" w:left="840"/>
    </w:pPr>
  </w:style>
  <w:style w:type="character" w:styleId="a4">
    <w:name w:val="Strong"/>
    <w:basedOn w:val="a0"/>
    <w:uiPriority w:val="22"/>
    <w:qFormat/>
    <w:rsid w:val="00D04517"/>
    <w:rPr>
      <w:b/>
      <w:bCs/>
    </w:rPr>
  </w:style>
  <w:style w:type="paragraph" w:customStyle="1" w:styleId="Default">
    <w:name w:val="Default"/>
    <w:rsid w:val="006373C2"/>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rsid w:val="00A9702D"/>
    <w:pPr>
      <w:tabs>
        <w:tab w:val="center" w:pos="4252"/>
        <w:tab w:val="right" w:pos="8504"/>
      </w:tabs>
      <w:snapToGrid w:val="0"/>
    </w:pPr>
  </w:style>
  <w:style w:type="character" w:customStyle="1" w:styleId="a6">
    <w:name w:val="ヘッダー (文字)"/>
    <w:basedOn w:val="a0"/>
    <w:link w:val="a5"/>
    <w:uiPriority w:val="99"/>
    <w:rsid w:val="00A9702D"/>
  </w:style>
  <w:style w:type="paragraph" w:styleId="a7">
    <w:name w:val="footer"/>
    <w:basedOn w:val="a"/>
    <w:link w:val="a8"/>
    <w:uiPriority w:val="99"/>
    <w:unhideWhenUsed/>
    <w:rsid w:val="00A9702D"/>
    <w:pPr>
      <w:tabs>
        <w:tab w:val="center" w:pos="4252"/>
        <w:tab w:val="right" w:pos="8504"/>
      </w:tabs>
      <w:snapToGrid w:val="0"/>
    </w:pPr>
  </w:style>
  <w:style w:type="character" w:customStyle="1" w:styleId="a8">
    <w:name w:val="フッター (文字)"/>
    <w:basedOn w:val="a0"/>
    <w:link w:val="a7"/>
    <w:uiPriority w:val="99"/>
    <w:rsid w:val="00A9702D"/>
  </w:style>
  <w:style w:type="table" w:styleId="a9">
    <w:name w:val="Table Grid"/>
    <w:basedOn w:val="a1"/>
    <w:uiPriority w:val="39"/>
    <w:rsid w:val="00363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0911">
      <w:bodyDiv w:val="1"/>
      <w:marLeft w:val="0"/>
      <w:marRight w:val="0"/>
      <w:marTop w:val="0"/>
      <w:marBottom w:val="0"/>
      <w:divBdr>
        <w:top w:val="none" w:sz="0" w:space="0" w:color="auto"/>
        <w:left w:val="none" w:sz="0" w:space="0" w:color="auto"/>
        <w:bottom w:val="none" w:sz="0" w:space="0" w:color="auto"/>
        <w:right w:val="none" w:sz="0" w:space="0" w:color="auto"/>
      </w:divBdr>
    </w:div>
    <w:div w:id="181228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3</Pages>
  <Words>377</Words>
  <Characters>2150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国立大学法人宮崎大学</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橋口　幸治</dc:creator>
  <cp:keywords/>
  <dc:description/>
  <cp:lastModifiedBy>永瀬　賢吾</cp:lastModifiedBy>
  <cp:revision>26</cp:revision>
  <cp:lastPrinted>2023-08-02T06:17:00Z</cp:lastPrinted>
  <dcterms:created xsi:type="dcterms:W3CDTF">2023-06-06T08:43:00Z</dcterms:created>
  <dcterms:modified xsi:type="dcterms:W3CDTF">2026-10-08T09:43:00Z</dcterms:modified>
</cp:coreProperties>
</file>